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113C" w14:textId="77777777" w:rsidR="006D6663" w:rsidRDefault="006D6663" w:rsidP="006D666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</w:p>
    <w:p w14:paraId="642DCFE9" w14:textId="77777777" w:rsidR="006D6663" w:rsidRDefault="006D6663" w:rsidP="006D666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</w:p>
    <w:p w14:paraId="0058BF52" w14:textId="77777777" w:rsidR="006D6663" w:rsidRDefault="006D6663" w:rsidP="006D666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</w:p>
    <w:p w14:paraId="2DAE0C2C" w14:textId="77777777" w:rsidR="0055213B" w:rsidRDefault="0055213B" w:rsidP="006D666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</w:p>
    <w:p w14:paraId="3B58ECD8" w14:textId="4C8E0B6A" w:rsidR="006D6663" w:rsidRPr="0055213B" w:rsidRDefault="006D6663" w:rsidP="006D6663">
      <w:pPr>
        <w:jc w:val="center"/>
        <w:rPr>
          <w:rFonts w:ascii="OpenDyslexic" w:hAnsi="OpenDyslexic"/>
          <w:color w:val="385623" w:themeColor="accent6" w:themeShade="80"/>
          <w:sz w:val="56"/>
          <w:szCs w:val="56"/>
        </w:rPr>
      </w:pPr>
      <w:r w:rsidRPr="0055213B">
        <w:rPr>
          <w:rFonts w:ascii="OpenDyslexic" w:hAnsi="OpenDyslexic"/>
          <w:color w:val="385623" w:themeColor="accent6" w:themeShade="80"/>
          <w:sz w:val="56"/>
          <w:szCs w:val="56"/>
        </w:rPr>
        <w:t>PROGRAMMATION CYCLE 1</w:t>
      </w:r>
    </w:p>
    <w:p w14:paraId="2C54CB3A" w14:textId="7BB5D9D3" w:rsidR="006D6663" w:rsidRPr="0055213B" w:rsidRDefault="006D6663" w:rsidP="006D6663">
      <w:pPr>
        <w:jc w:val="center"/>
        <w:rPr>
          <w:rFonts w:ascii="OpenDyslexic" w:hAnsi="OpenDyslexic"/>
          <w:color w:val="385623" w:themeColor="accent6" w:themeShade="80"/>
          <w:sz w:val="56"/>
          <w:szCs w:val="56"/>
        </w:rPr>
      </w:pPr>
      <w:r w:rsidRPr="0055213B">
        <w:rPr>
          <w:rFonts w:ascii="OpenDyslexic" w:hAnsi="OpenDyslexic"/>
          <w:color w:val="385623" w:themeColor="accent6" w:themeShade="80"/>
          <w:sz w:val="56"/>
          <w:szCs w:val="56"/>
        </w:rPr>
        <w:t>PS/MS</w:t>
      </w:r>
    </w:p>
    <w:p w14:paraId="4D0BE5D9" w14:textId="42EF3932" w:rsidR="006D6663" w:rsidRDefault="006D6663" w:rsidP="006D666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t>Nouveaux programmes 2025</w:t>
      </w:r>
    </w:p>
    <w:p w14:paraId="15CF55FD" w14:textId="77777777" w:rsidR="006D6663" w:rsidRDefault="006D6663">
      <w:pPr>
        <w:rPr>
          <w:rFonts w:ascii="OpenDyslexic" w:hAnsi="OpenDyslexic"/>
          <w:color w:val="385623" w:themeColor="accent6" w:themeShade="80"/>
          <w:sz w:val="36"/>
          <w:szCs w:val="36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br w:type="page"/>
      </w:r>
    </w:p>
    <w:p w14:paraId="6769031E" w14:textId="255054BB" w:rsidR="007F57C3" w:rsidRDefault="007D3577" w:rsidP="007F57C3">
      <w:pPr>
        <w:spacing w:before="100" w:beforeAutospacing="1" w:after="120"/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lastRenderedPageBreak/>
        <w:t>Développement et structuration du langage oral et écrit</w:t>
      </w:r>
    </w:p>
    <w:p w14:paraId="1F895187" w14:textId="5FFEFDFC" w:rsidR="00AB57AC" w:rsidRDefault="00174C6F" w:rsidP="007F57C3">
      <w:pPr>
        <w:pStyle w:val="NormalCouleur"/>
        <w:rPr>
          <w:color w:val="A8D08D" w:themeColor="accent6" w:themeTint="99"/>
          <w:sz w:val="36"/>
          <w:szCs w:val="36"/>
        </w:rPr>
      </w:pPr>
      <w:r w:rsidRPr="00DE72A6">
        <w:rPr>
          <w:noProof/>
          <w:color w:val="385623" w:themeColor="accent6" w:themeShade="80"/>
        </w:rPr>
        <w:drawing>
          <wp:anchor distT="0" distB="0" distL="114300" distR="114300" simplePos="0" relativeHeight="251659264" behindDoc="0" locked="0" layoutInCell="1" allowOverlap="1" wp14:anchorId="5DE8C222" wp14:editId="5F29FFF9">
            <wp:simplePos x="0" y="0"/>
            <wp:positionH relativeFrom="column">
              <wp:posOffset>7511415</wp:posOffset>
            </wp:positionH>
            <wp:positionV relativeFrom="paragraph">
              <wp:posOffset>97155</wp:posOffset>
            </wp:positionV>
            <wp:extent cx="1564211" cy="1259456"/>
            <wp:effectExtent l="0" t="0" r="0" b="0"/>
            <wp:wrapNone/>
            <wp:docPr id="1" name="Image 1" descr="Enfants, Ãcole, Apprendre, TÃ¢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ants, Ãcole, Apprendre, TÃ¢c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1" cy="1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985C4" w14:textId="0E81AAFC" w:rsidR="007F57C3" w:rsidRPr="007D3577" w:rsidRDefault="006308C6" w:rsidP="00AB57AC">
      <w:pPr>
        <w:pStyle w:val="NormalCouleur"/>
        <w:jc w:val="center"/>
        <w:rPr>
          <w:color w:val="A8D08D" w:themeColor="accent6" w:themeTint="99"/>
          <w:sz w:val="36"/>
          <w:szCs w:val="36"/>
        </w:rPr>
      </w:pPr>
      <w:r w:rsidRPr="007D3577">
        <w:rPr>
          <w:color w:val="A8D08D" w:themeColor="accent6" w:themeTint="99"/>
          <w:sz w:val="36"/>
          <w:szCs w:val="36"/>
        </w:rPr>
        <w:t>Acquérir le l</w:t>
      </w:r>
      <w:r w:rsidR="007F57C3" w:rsidRPr="007D3577">
        <w:rPr>
          <w:color w:val="A8D08D" w:themeColor="accent6" w:themeTint="99"/>
          <w:sz w:val="36"/>
          <w:szCs w:val="36"/>
        </w:rPr>
        <w:t>angage oral</w:t>
      </w:r>
    </w:p>
    <w:p w14:paraId="7C7D914F" w14:textId="77777777" w:rsidR="007F57C3" w:rsidRPr="0043171C" w:rsidRDefault="007F57C3" w:rsidP="007F57C3">
      <w:pPr>
        <w:pStyle w:val="NormalCouleur"/>
        <w:rPr>
          <w:sz w:val="16"/>
          <w:szCs w:val="16"/>
        </w:rPr>
      </w:pPr>
    </w:p>
    <w:p w14:paraId="564D8520" w14:textId="6DB1EA9A" w:rsidR="007F57C3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Comprendre, mémoriser, réemployer les mots des corpus de mots enseignés.</w:t>
      </w:r>
    </w:p>
    <w:p w14:paraId="61F788CB" w14:textId="23CA398E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Organiser les mots en catégorie et en réseau.</w:t>
      </w:r>
    </w:p>
    <w:p w14:paraId="619D2475" w14:textId="6183D611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Diversifier les pronoms employés.</w:t>
      </w:r>
    </w:p>
    <w:p w14:paraId="4C555091" w14:textId="4E56A47A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Construire à l’oral un système de temps de plus en plus efficace.</w:t>
      </w:r>
    </w:p>
    <w:p w14:paraId="67D9E7F7" w14:textId="105DDA2E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Formuler des énoncés de plus en plus complexes.</w:t>
      </w:r>
    </w:p>
    <w:p w14:paraId="22B7ECDF" w14:textId="01B39A24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Articuler distinctement.</w:t>
      </w:r>
    </w:p>
    <w:p w14:paraId="7376ACB7" w14:textId="4BBCFC0B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Décrire une action ou une activité qui a été menée par soi ou un autre élève.</w:t>
      </w:r>
    </w:p>
    <w:p w14:paraId="178524BF" w14:textId="470BD6BE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Se faire comprendre, par le truchement du langage, d’un adulte qui ne connait rien à la situation évoquée.</w:t>
      </w:r>
    </w:p>
    <w:p w14:paraId="4BCDD2A3" w14:textId="0EC1BBA3" w:rsidR="00873DFD" w:rsidRDefault="00873DFD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AB57AC">
        <w:rPr>
          <w:rFonts w:cs="Arial"/>
          <w:sz w:val="20"/>
          <w:szCs w:val="20"/>
        </w:rPr>
        <w:t>Participer à des échanges en restant dans le propos.</w:t>
      </w:r>
    </w:p>
    <w:p w14:paraId="1BFC3192" w14:textId="3AEB19A4" w:rsidR="00AB57AC" w:rsidRDefault="00AB57AC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Participer à une conversation avec un adulte ou des paires et reformuler son propos s’il n’a pas été compris.</w:t>
      </w:r>
    </w:p>
    <w:p w14:paraId="00035F27" w14:textId="77777777" w:rsidR="00AB57AC" w:rsidRDefault="00AB57AC" w:rsidP="007F57C3">
      <w:pPr>
        <w:spacing w:after="0"/>
        <w:jc w:val="both"/>
        <w:rPr>
          <w:rFonts w:cs="Arial"/>
          <w:sz w:val="20"/>
          <w:szCs w:val="20"/>
        </w:rPr>
      </w:pPr>
    </w:p>
    <w:p w14:paraId="76F8F2DD" w14:textId="77777777" w:rsidR="007F57C3" w:rsidRPr="0043171C" w:rsidRDefault="007F57C3" w:rsidP="007F57C3">
      <w:pPr>
        <w:spacing w:after="0"/>
        <w:jc w:val="both"/>
        <w:rPr>
          <w:rFonts w:cs="Arial"/>
          <w:sz w:val="6"/>
          <w:szCs w:val="6"/>
        </w:rPr>
      </w:pPr>
    </w:p>
    <w:p w14:paraId="478A0B1C" w14:textId="4C5F2F3B" w:rsidR="007F57C3" w:rsidRPr="00DE72A6" w:rsidRDefault="009127D7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</w:t>
      </w:r>
      <w:r w:rsidR="006308C6">
        <w:rPr>
          <w:rFonts w:ascii="AR CENA" w:hAnsi="AR CENA" w:cs="Arial"/>
          <w:color w:val="A8D08D" w:themeColor="accent6" w:themeTint="99"/>
          <w:sz w:val="36"/>
          <w:szCs w:val="36"/>
        </w:rPr>
        <w:t>vant 4 ans (TPS/PS)</w:t>
      </w:r>
      <w:r w:rsidR="007F57C3"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</w:p>
    <w:p w14:paraId="15D910B5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1271"/>
        <w:gridCol w:w="2119"/>
        <w:gridCol w:w="577"/>
        <w:gridCol w:w="1545"/>
        <w:gridCol w:w="1150"/>
        <w:gridCol w:w="971"/>
        <w:gridCol w:w="1581"/>
        <w:gridCol w:w="540"/>
        <w:gridCol w:w="1450"/>
        <w:gridCol w:w="140"/>
        <w:gridCol w:w="2650"/>
      </w:tblGrid>
      <w:tr w:rsidR="007F57C3" w14:paraId="6451178C" w14:textId="77777777" w:rsidTr="0016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362B9EF" w14:textId="77777777" w:rsidR="007F57C3" w:rsidRDefault="007F57C3" w:rsidP="008A3431"/>
        </w:tc>
        <w:tc>
          <w:tcPr>
            <w:tcW w:w="963" w:type="pct"/>
            <w:gridSpan w:val="2"/>
          </w:tcPr>
          <w:p w14:paraId="3D83D8E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3" w:type="pct"/>
            <w:gridSpan w:val="2"/>
          </w:tcPr>
          <w:p w14:paraId="06259A1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12" w:type="pct"/>
            <w:gridSpan w:val="2"/>
          </w:tcPr>
          <w:p w14:paraId="6B947130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711" w:type="pct"/>
            <w:gridSpan w:val="2"/>
          </w:tcPr>
          <w:p w14:paraId="38C737A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997" w:type="pct"/>
            <w:gridSpan w:val="2"/>
          </w:tcPr>
          <w:p w14:paraId="4DAF976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6308C6" w:rsidRPr="00F255B0" w14:paraId="56092692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DD2B54D" w14:textId="77777777" w:rsidR="006308C6" w:rsidRPr="00F255B0" w:rsidRDefault="006308C6" w:rsidP="00A8148E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57822735" w14:textId="77777777" w:rsidR="006308C6" w:rsidRPr="00F255B0" w:rsidRDefault="006308C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37270D19" w14:textId="77777777" w:rsidR="006308C6" w:rsidRPr="00F255B0" w:rsidRDefault="006308C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702E40AF" w14:textId="77777777" w:rsidR="006308C6" w:rsidRPr="00F255B0" w:rsidRDefault="006308C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39747A27" w14:textId="77777777" w:rsidR="006308C6" w:rsidRPr="00F255B0" w:rsidRDefault="006308C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447EF851" w14:textId="77777777" w:rsidR="006308C6" w:rsidRPr="00F255B0" w:rsidRDefault="006308C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47646" w14:paraId="61479FE3" w14:textId="77777777" w:rsidTr="00A47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3819A580" w14:textId="51431DFD" w:rsidR="00A47646" w:rsidRPr="00FC5BC7" w:rsidRDefault="00A47646" w:rsidP="00A8148E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 xml:space="preserve">Enrichir son </w:t>
            </w:r>
            <w:r w:rsidR="0016439E">
              <w:rPr>
                <w:b w:val="0"/>
              </w:rPr>
              <w:t>vocabulaire</w:t>
            </w:r>
          </w:p>
        </w:tc>
        <w:tc>
          <w:tcPr>
            <w:tcW w:w="4546" w:type="pct"/>
            <w:gridSpan w:val="10"/>
          </w:tcPr>
          <w:p w14:paraId="1A9D607B" w14:textId="24431EC7" w:rsidR="00A47646" w:rsidRDefault="00A47646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47646">
              <w:rPr>
                <w:bCs/>
                <w:sz w:val="20"/>
                <w:szCs w:val="20"/>
              </w:rPr>
              <w:t>Compre</w:t>
            </w:r>
            <w:r>
              <w:rPr>
                <w:bCs/>
                <w:sz w:val="20"/>
                <w:szCs w:val="20"/>
              </w:rPr>
              <w:t>ndre, mémoriser, réemployer les mots des corpus enseignés</w:t>
            </w:r>
            <w:r w:rsidR="00A1068B">
              <w:rPr>
                <w:bCs/>
                <w:sz w:val="20"/>
                <w:szCs w:val="20"/>
              </w:rPr>
              <w:t xml:space="preserve"> : </w:t>
            </w:r>
          </w:p>
          <w:p w14:paraId="0C973544" w14:textId="1814F64C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Comprendre et utiliser les réseaux lexicaux de la vie familiale, des activités de la classe, des relations avec les autres, des albums lus en classe.</w:t>
            </w:r>
          </w:p>
          <w:p w14:paraId="704B86FE" w14:textId="2D9642C7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Trouver un objet présent nommé par l’enseignant.</w:t>
            </w:r>
          </w:p>
          <w:p w14:paraId="6CECF044" w14:textId="4E784EE0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Reconnaitre et nommer un objet présenté sous différentes formes.</w:t>
            </w:r>
          </w:p>
          <w:p w14:paraId="2E8E939C" w14:textId="0F576A5F" w:rsidR="00A1068B" w:rsidRDefault="00A1068B" w:rsidP="00A10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Organiser les mots en catégorie et en réseau :</w:t>
            </w:r>
          </w:p>
          <w:p w14:paraId="73255026" w14:textId="72FD80D4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Retrouver un mot jamais entendu.</w:t>
            </w:r>
          </w:p>
          <w:p w14:paraId="4349F35F" w14:textId="5AE9FCF6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Retrouver un intrus.</w:t>
            </w:r>
          </w:p>
          <w:p w14:paraId="6AA2B5FE" w14:textId="6F79BF99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Attribuer un objet à une catégorie.</w:t>
            </w:r>
          </w:p>
          <w:p w14:paraId="716F98D9" w14:textId="6E8A36AE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Ranger des jeux et objets familiers par catégorie.</w:t>
            </w:r>
          </w:p>
        </w:tc>
      </w:tr>
      <w:tr w:rsidR="00A47646" w14:paraId="5A761EA2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14E2195C" w14:textId="77777777" w:rsidR="00A47646" w:rsidRDefault="00A47646" w:rsidP="00A8148E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tcW w:w="757" w:type="pct"/>
            <w:tcBorders>
              <w:bottom w:val="single" w:sz="4" w:space="0" w:color="9CC2E5" w:themeColor="accent5" w:themeTint="99"/>
            </w:tcBorders>
          </w:tcPr>
          <w:p w14:paraId="41B9C375" w14:textId="77777777" w:rsidR="00A47646" w:rsidRPr="00A47646" w:rsidRDefault="00A4764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9CC2E5" w:themeColor="accent5" w:themeTint="99"/>
            </w:tcBorders>
          </w:tcPr>
          <w:p w14:paraId="0E8C2D5C" w14:textId="77777777" w:rsidR="00A47646" w:rsidRPr="00A47646" w:rsidRDefault="00A4764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9CC2E5" w:themeColor="accent5" w:themeTint="99"/>
            </w:tcBorders>
          </w:tcPr>
          <w:p w14:paraId="32B4CB55" w14:textId="77777777" w:rsidR="00A47646" w:rsidRPr="00A47646" w:rsidRDefault="00A4764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9CC2E5" w:themeColor="accent5" w:themeTint="99"/>
            </w:tcBorders>
          </w:tcPr>
          <w:p w14:paraId="5CE95C76" w14:textId="77777777" w:rsidR="00A47646" w:rsidRPr="00A47646" w:rsidRDefault="00A4764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9CC2E5" w:themeColor="accent5" w:themeTint="99"/>
            </w:tcBorders>
          </w:tcPr>
          <w:p w14:paraId="7F8CF9DF" w14:textId="77777777" w:rsidR="00A47646" w:rsidRPr="00A47646" w:rsidRDefault="00A4764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947" w:type="pct"/>
            <w:tcBorders>
              <w:bottom w:val="single" w:sz="4" w:space="0" w:color="9CC2E5" w:themeColor="accent5" w:themeTint="99"/>
            </w:tcBorders>
          </w:tcPr>
          <w:p w14:paraId="40F38D07" w14:textId="55ABFA9A" w:rsidR="00A47646" w:rsidRPr="00A47646" w:rsidRDefault="00A47646" w:rsidP="00A81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</w:tr>
      <w:tr w:rsidR="00A47646" w14:paraId="37CB467D" w14:textId="77777777" w:rsidTr="0016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00820592" w14:textId="77777777" w:rsidR="00A47646" w:rsidRDefault="00A47646" w:rsidP="00A8148E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tcW w:w="963" w:type="pct"/>
            <w:gridSpan w:val="2"/>
            <w:tcBorders>
              <w:right w:val="nil"/>
            </w:tcBorders>
          </w:tcPr>
          <w:p w14:paraId="6FD28219" w14:textId="603D30D9" w:rsidR="005B5CCE" w:rsidRDefault="005B5CCE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L’école</w:t>
            </w:r>
            <w:r w:rsidR="00737F38">
              <w:rPr>
                <w:bCs/>
                <w:sz w:val="20"/>
                <w:szCs w:val="20"/>
              </w:rPr>
              <w:t xml:space="preserve"> : </w:t>
            </w:r>
            <w:r>
              <w:rPr>
                <w:bCs/>
                <w:sz w:val="20"/>
                <w:szCs w:val="20"/>
              </w:rPr>
              <w:t xml:space="preserve"> la</w:t>
            </w:r>
            <w:r w:rsidR="00A47646">
              <w:rPr>
                <w:bCs/>
                <w:sz w:val="20"/>
                <w:szCs w:val="20"/>
              </w:rPr>
              <w:t xml:space="preserve"> classe</w:t>
            </w:r>
            <w:r w:rsidR="00737F38">
              <w:rPr>
                <w:bCs/>
                <w:sz w:val="20"/>
                <w:szCs w:val="20"/>
              </w:rPr>
              <w:t xml:space="preserve">, l’école </w:t>
            </w:r>
            <w:r>
              <w:rPr>
                <w:bCs/>
                <w:sz w:val="20"/>
                <w:szCs w:val="20"/>
              </w:rPr>
              <w:t xml:space="preserve">dehors </w:t>
            </w:r>
          </w:p>
          <w:p w14:paraId="47E6E0AC" w14:textId="2D59ADC8" w:rsidR="00D94B70" w:rsidRPr="00A47646" w:rsidRDefault="00D94B70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parties du corps</w:t>
            </w:r>
          </w:p>
        </w:tc>
        <w:tc>
          <w:tcPr>
            <w:tcW w:w="963" w:type="pct"/>
            <w:gridSpan w:val="2"/>
            <w:tcBorders>
              <w:left w:val="nil"/>
              <w:right w:val="nil"/>
            </w:tcBorders>
          </w:tcPr>
          <w:p w14:paraId="6F69EF23" w14:textId="77777777" w:rsidR="00717613" w:rsidRDefault="00717613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 vêtements </w:t>
            </w:r>
          </w:p>
          <w:p w14:paraId="7F4614B3" w14:textId="68B12875" w:rsidR="00A47646" w:rsidRPr="00A47646" w:rsidRDefault="00A47646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Noël</w:t>
            </w:r>
          </w:p>
        </w:tc>
        <w:tc>
          <w:tcPr>
            <w:tcW w:w="912" w:type="pct"/>
            <w:gridSpan w:val="2"/>
            <w:tcBorders>
              <w:left w:val="nil"/>
              <w:right w:val="nil"/>
            </w:tcBorders>
          </w:tcPr>
          <w:p w14:paraId="1EBC4217" w14:textId="1637CEA7" w:rsidR="00A47646" w:rsidRDefault="00A47646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contes</w:t>
            </w:r>
          </w:p>
          <w:p w14:paraId="3E951EA6" w14:textId="0433193C" w:rsidR="005B5CCE" w:rsidRPr="00A47646" w:rsidRDefault="00717613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émotions</w:t>
            </w:r>
          </w:p>
        </w:tc>
        <w:tc>
          <w:tcPr>
            <w:tcW w:w="761" w:type="pct"/>
            <w:gridSpan w:val="3"/>
            <w:tcBorders>
              <w:left w:val="nil"/>
              <w:right w:val="nil"/>
            </w:tcBorders>
          </w:tcPr>
          <w:p w14:paraId="34D16D0D" w14:textId="77777777" w:rsidR="00717613" w:rsidRDefault="00717613" w:rsidP="00717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cuisine</w:t>
            </w:r>
          </w:p>
          <w:p w14:paraId="2C500C1E" w14:textId="2A9D737B" w:rsidR="00A47646" w:rsidRPr="00A47646" w:rsidRDefault="00717613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transports</w:t>
            </w:r>
          </w:p>
        </w:tc>
        <w:tc>
          <w:tcPr>
            <w:tcW w:w="947" w:type="pct"/>
            <w:tcBorders>
              <w:left w:val="nil"/>
            </w:tcBorders>
          </w:tcPr>
          <w:p w14:paraId="32C717E8" w14:textId="77777777" w:rsidR="00A47646" w:rsidRDefault="00A47646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animaux</w:t>
            </w:r>
          </w:p>
          <w:p w14:paraId="171C67EA" w14:textId="127BD572" w:rsidR="005B5CCE" w:rsidRPr="00A47646" w:rsidRDefault="005B5CCE" w:rsidP="00A81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 jardin</w:t>
            </w:r>
            <w:r w:rsidR="00717613">
              <w:rPr>
                <w:bCs/>
                <w:sz w:val="20"/>
                <w:szCs w:val="20"/>
              </w:rPr>
              <w:t xml:space="preserve"> et les petites bêtes</w:t>
            </w:r>
          </w:p>
        </w:tc>
      </w:tr>
      <w:tr w:rsidR="007F57C3" w:rsidRPr="00F255B0" w14:paraId="0E85CE24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60145BB" w14:textId="78F1F04C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49DCD1A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3764C34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2FA41DB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46149B5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1F97683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F61B39" w14:paraId="17025C8B" w14:textId="77777777" w:rsidTr="00F61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3E41EB7B" w14:textId="0EA81E95" w:rsidR="00F61B39" w:rsidRPr="00FC5BC7" w:rsidRDefault="00F61B39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Développer sa syntaxe</w:t>
            </w:r>
          </w:p>
        </w:tc>
        <w:tc>
          <w:tcPr>
            <w:tcW w:w="1926" w:type="pct"/>
            <w:gridSpan w:val="4"/>
          </w:tcPr>
          <w:p w14:paraId="71FAEA36" w14:textId="5E714CA8" w:rsidR="00F61B39" w:rsidRPr="00A10C21" w:rsidRDefault="00F61B39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0C21">
              <w:rPr>
                <w:sz w:val="20"/>
                <w:szCs w:val="20"/>
              </w:rPr>
              <w:t>Diversifier les pronoms utilisés : utiliser et distinguer il/elle, ils/elles.</w:t>
            </w:r>
          </w:p>
        </w:tc>
        <w:tc>
          <w:tcPr>
            <w:tcW w:w="2620" w:type="pct"/>
            <w:gridSpan w:val="6"/>
          </w:tcPr>
          <w:p w14:paraId="64291473" w14:textId="5A8A9772" w:rsidR="00F61B39" w:rsidRPr="00A16BA6" w:rsidRDefault="00F61B39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0C21">
              <w:rPr>
                <w:sz w:val="20"/>
                <w:szCs w:val="20"/>
              </w:rPr>
              <w:t xml:space="preserve">Diversifier les pronoms utilisés : utiliser </w:t>
            </w:r>
            <w:r>
              <w:rPr>
                <w:sz w:val="20"/>
                <w:szCs w:val="20"/>
              </w:rPr>
              <w:t>le pronom « je ».</w:t>
            </w:r>
          </w:p>
        </w:tc>
      </w:tr>
      <w:tr w:rsidR="00A10C21" w:rsidRPr="00F255B0" w14:paraId="032CA15F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50A4EF07" w14:textId="77777777" w:rsidR="00A10C21" w:rsidRPr="00D87B3C" w:rsidRDefault="00A10C21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6272B1AA" w14:textId="77777777" w:rsidR="00A10C21" w:rsidRPr="00D87B3C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6516A398" w14:textId="77777777" w:rsidR="00A10C21" w:rsidRPr="00F255B0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308EDA15" w14:textId="77777777" w:rsidR="00A10C21" w:rsidRPr="00F255B0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735125A0" w14:textId="77777777" w:rsidR="00A10C21" w:rsidRPr="00F255B0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0B1D6EB4" w14:textId="77777777" w:rsidR="00A10C21" w:rsidRPr="00F255B0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6439E" w14:paraId="1BBE7B17" w14:textId="77777777" w:rsidTr="0016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623772E8" w14:textId="77777777" w:rsidR="0016439E" w:rsidRDefault="0016439E" w:rsidP="008A3431">
            <w:pPr>
              <w:rPr>
                <w:b w:val="0"/>
              </w:rPr>
            </w:pPr>
          </w:p>
        </w:tc>
        <w:tc>
          <w:tcPr>
            <w:tcW w:w="1926" w:type="pct"/>
            <w:gridSpan w:val="4"/>
          </w:tcPr>
          <w:p w14:paraId="284DACE3" w14:textId="517709AF" w:rsidR="0016439E" w:rsidRPr="00A16BA6" w:rsidRDefault="0016439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Construire à l’oral un système de temps de plus en plus efficace : utiliser le présent.</w:t>
            </w:r>
          </w:p>
        </w:tc>
        <w:tc>
          <w:tcPr>
            <w:tcW w:w="2620" w:type="pct"/>
            <w:gridSpan w:val="6"/>
          </w:tcPr>
          <w:p w14:paraId="3CA186D5" w14:textId="36D9F814" w:rsidR="0016439E" w:rsidRPr="00A16BA6" w:rsidRDefault="0016439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Construire à l’oral un système de temps de plus en plus efficace : utiliser un système à trois temps : présent / passé composé / futur (présent à valeur de futur proche : « je vais … »)</w:t>
            </w:r>
          </w:p>
        </w:tc>
      </w:tr>
      <w:tr w:rsidR="00A10C21" w14:paraId="2F46D27E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FE9FF38" w14:textId="77777777" w:rsidR="00A10C21" w:rsidRDefault="00A10C21" w:rsidP="008A3431">
            <w:pPr>
              <w:rPr>
                <w:b w:val="0"/>
              </w:rPr>
            </w:pPr>
          </w:p>
        </w:tc>
        <w:tc>
          <w:tcPr>
            <w:tcW w:w="963" w:type="pct"/>
            <w:gridSpan w:val="2"/>
          </w:tcPr>
          <w:p w14:paraId="5EF0E860" w14:textId="77777777" w:rsidR="00A10C21" w:rsidRPr="00A10C21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5B0F8D54" w14:textId="77777777" w:rsidR="00A10C21" w:rsidRPr="00A10C21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23" w:type="pct"/>
            <w:gridSpan w:val="4"/>
          </w:tcPr>
          <w:p w14:paraId="7EADC347" w14:textId="77777777" w:rsidR="00A10C21" w:rsidRPr="00A10C21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6B296CFB" w14:textId="77777777" w:rsidR="00A10C21" w:rsidRPr="00A10C21" w:rsidRDefault="00A10C21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6439E" w14:paraId="3BBEE79D" w14:textId="77777777" w:rsidTr="0016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B06089C" w14:textId="77777777" w:rsidR="0016439E" w:rsidRDefault="0016439E" w:rsidP="008A3431">
            <w:pPr>
              <w:rPr>
                <w:b w:val="0"/>
              </w:rPr>
            </w:pPr>
          </w:p>
        </w:tc>
        <w:tc>
          <w:tcPr>
            <w:tcW w:w="4546" w:type="pct"/>
            <w:gridSpan w:val="10"/>
          </w:tcPr>
          <w:p w14:paraId="4D099291" w14:textId="7B34127A" w:rsidR="0016439E" w:rsidRDefault="0016439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Formuler des énoncés de plus en plus complexes :</w:t>
            </w:r>
          </w:p>
          <w:p w14:paraId="0FC2B5A3" w14:textId="2DD3AA9C" w:rsidR="0016439E" w:rsidRPr="00A16BA6" w:rsidRDefault="0016439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Formuler des phrases simples                                                                    formuler des phrases complexes : utiliser les connecteurs « et »</w:t>
            </w:r>
            <w:r w:rsidR="00F373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« et puis » / « mais »</w:t>
            </w:r>
          </w:p>
        </w:tc>
      </w:tr>
      <w:tr w:rsidR="007F57C3" w:rsidRPr="00F255B0" w14:paraId="0F3E812D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584CF6F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0316CA5E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1C5E212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6229FC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7FD81BC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20AFB1A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6439E" w14:paraId="330F0FC3" w14:textId="77777777" w:rsidTr="0016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268C8D80" w14:textId="4C7FAA64" w:rsidR="0016439E" w:rsidRPr="00D92D3B" w:rsidRDefault="0016439E" w:rsidP="0016439E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Articuler distinctement</w:t>
            </w:r>
          </w:p>
        </w:tc>
        <w:tc>
          <w:tcPr>
            <w:tcW w:w="1926" w:type="pct"/>
            <w:gridSpan w:val="4"/>
          </w:tcPr>
          <w:p w14:paraId="0C291FCC" w14:textId="3E9E6E5C" w:rsidR="0016439E" w:rsidRPr="00A16BA6" w:rsidRDefault="0016439E" w:rsidP="00164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20" w:type="pct"/>
            <w:gridSpan w:val="6"/>
          </w:tcPr>
          <w:p w14:paraId="18BD5914" w14:textId="71770D05" w:rsidR="0016439E" w:rsidRPr="00A16BA6" w:rsidRDefault="0016439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percevoir les distinctions entre des mots proches phonologiquement</w:t>
            </w:r>
            <w:r w:rsidR="00F3738B">
              <w:rPr>
                <w:sz w:val="20"/>
                <w:szCs w:val="20"/>
              </w:rPr>
              <w:t xml:space="preserve"> et les prononcer correctement</w:t>
            </w:r>
            <w:r>
              <w:rPr>
                <w:sz w:val="20"/>
                <w:szCs w:val="20"/>
              </w:rPr>
              <w:t>.</w:t>
            </w:r>
          </w:p>
        </w:tc>
      </w:tr>
      <w:tr w:rsidR="007F57C3" w:rsidRPr="00F255B0" w14:paraId="5A1CB8C3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63DC67DB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1989295B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3E045802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47B1174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6FD79EE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3DF77A5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F3738B" w14:paraId="4972DF83" w14:textId="77777777" w:rsidTr="00F3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1AE8FF49" w14:textId="77777777" w:rsidR="00F3738B" w:rsidRPr="00D92D3B" w:rsidRDefault="00F3738B" w:rsidP="008A3431">
            <w:pPr>
              <w:rPr>
                <w:b w:val="0"/>
              </w:rPr>
            </w:pPr>
          </w:p>
        </w:tc>
        <w:tc>
          <w:tcPr>
            <w:tcW w:w="1926" w:type="pct"/>
            <w:gridSpan w:val="4"/>
          </w:tcPr>
          <w:p w14:paraId="5F6D056C" w14:textId="1BDB2DA7" w:rsidR="00F3738B" w:rsidRPr="00A16BA6" w:rsidRDefault="00F3738B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Articuler correctement les mots appris en classe.</w:t>
            </w:r>
          </w:p>
        </w:tc>
        <w:tc>
          <w:tcPr>
            <w:tcW w:w="2620" w:type="pct"/>
            <w:gridSpan w:val="6"/>
          </w:tcPr>
          <w:p w14:paraId="1601D915" w14:textId="77777777" w:rsidR="00F3738B" w:rsidRDefault="00F3738B" w:rsidP="00F3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Articuler distinctement les couples de consonnes proches suivants :</w:t>
            </w:r>
          </w:p>
          <w:p w14:paraId="6A6F4339" w14:textId="5FF1A8C9" w:rsidR="00F3738B" w:rsidRPr="00A16BA6" w:rsidRDefault="00F3738B" w:rsidP="00F3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t/k                                                    f/s                                         m/n</w:t>
            </w:r>
          </w:p>
        </w:tc>
      </w:tr>
      <w:tr w:rsidR="007F57C3" w:rsidRPr="00F255B0" w14:paraId="50D86E47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6AD021F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66375BC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74C9506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6A1DD76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15DD8AE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6F2746E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FC21219" w14:textId="77777777" w:rsidTr="0016439E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1A0B6998" w14:textId="59D9BDBF" w:rsidR="007F57C3" w:rsidRPr="0043171C" w:rsidRDefault="00F3738B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Produire des discours variés</w:t>
            </w:r>
          </w:p>
        </w:tc>
        <w:tc>
          <w:tcPr>
            <w:tcW w:w="1926" w:type="pct"/>
            <w:gridSpan w:val="4"/>
          </w:tcPr>
          <w:p w14:paraId="42DEB0DA" w14:textId="518D9E15" w:rsidR="007F57C3" w:rsidRPr="00A16BA6" w:rsidRDefault="002E67A0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en communication verbale avec les adultes et les élèves de la classe</w:t>
            </w:r>
            <w:r w:rsidR="007F57C3" w:rsidRPr="00A16BA6">
              <w:rPr>
                <w:sz w:val="20"/>
                <w:szCs w:val="20"/>
              </w:rPr>
              <w:t>.</w:t>
            </w:r>
          </w:p>
          <w:p w14:paraId="177E22F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Dire ce qu’on </w:t>
            </w:r>
            <w:r w:rsidR="002E67A0">
              <w:rPr>
                <w:sz w:val="20"/>
                <w:szCs w:val="20"/>
              </w:rPr>
              <w:t>fait</w:t>
            </w:r>
            <w:r w:rsidRPr="00A16BA6">
              <w:rPr>
                <w:sz w:val="20"/>
                <w:szCs w:val="20"/>
              </w:rPr>
              <w:t>.</w:t>
            </w:r>
          </w:p>
          <w:p w14:paraId="743383B8" w14:textId="7CA5A17E" w:rsidR="002E67A0" w:rsidRPr="00A16BA6" w:rsidRDefault="002E67A0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part à l’oralisation collective d’une comptine ou d’un court texte mémorisé.</w:t>
            </w:r>
          </w:p>
        </w:tc>
        <w:tc>
          <w:tcPr>
            <w:tcW w:w="2620" w:type="pct"/>
            <w:gridSpan w:val="6"/>
          </w:tcPr>
          <w:p w14:paraId="2D725E40" w14:textId="77777777" w:rsidR="007F57C3" w:rsidRDefault="002E67A0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en communication avec les adultes et les élèves de l’école.</w:t>
            </w:r>
          </w:p>
          <w:p w14:paraId="30CC7AB0" w14:textId="77777777" w:rsidR="002E67A0" w:rsidRDefault="002E67A0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 ce qu’on a fait, et peu à peu, ce qu’on va faire.</w:t>
            </w:r>
          </w:p>
          <w:p w14:paraId="377BB456" w14:textId="676C593B" w:rsidR="002E67A0" w:rsidRPr="00A16BA6" w:rsidRDefault="002E67A0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Réciter avec le groupe une comptine, une chanson, un</w:t>
            </w:r>
            <w:r w:rsidR="00A1068B">
              <w:rPr>
                <w:sz w:val="20"/>
                <w:szCs w:val="20"/>
              </w:rPr>
              <w:t xml:space="preserve"> court</w:t>
            </w:r>
            <w:r>
              <w:rPr>
                <w:sz w:val="20"/>
                <w:szCs w:val="20"/>
              </w:rPr>
              <w:t xml:space="preserve"> poè</w:t>
            </w:r>
            <w:r w:rsidR="00A1068B">
              <w:rPr>
                <w:sz w:val="20"/>
                <w:szCs w:val="20"/>
              </w:rPr>
              <w:t>me ou un bref extrait d’album qui a été mémorisé.</w:t>
            </w:r>
          </w:p>
        </w:tc>
      </w:tr>
      <w:tr w:rsidR="007F57C3" w:rsidRPr="00F255B0" w14:paraId="26F41DE1" w14:textId="77777777" w:rsidTr="0016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33D0E2A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08554D3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4B80A08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209B61E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0408260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47A8849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8272200" w14:textId="77777777" w:rsidR="00A1068B" w:rsidRDefault="00A1068B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14:paraId="46ADA526" w14:textId="77777777" w:rsidR="00A1068B" w:rsidRDefault="00A1068B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14:paraId="34D870B2" w14:textId="77968422" w:rsidR="007F57C3" w:rsidRPr="00DE72A6" w:rsidRDefault="009127D7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</w:t>
      </w:r>
      <w:r w:rsidR="00A1068B">
        <w:rPr>
          <w:rFonts w:ascii="AR CENA" w:hAnsi="AR CENA" w:cs="Arial"/>
          <w:color w:val="A8D08D" w:themeColor="accent6" w:themeTint="99"/>
          <w:sz w:val="36"/>
          <w:szCs w:val="36"/>
        </w:rPr>
        <w:t xml:space="preserve"> partir de 4 ans</w:t>
      </w:r>
      <w:r w:rsidR="007F57C3"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  <w:r w:rsidR="00A1068B">
        <w:rPr>
          <w:rFonts w:ascii="AR CENA" w:hAnsi="AR CENA" w:cs="Arial"/>
          <w:color w:val="A8D08D" w:themeColor="accent6" w:themeTint="99"/>
          <w:sz w:val="36"/>
          <w:szCs w:val="36"/>
        </w:rPr>
        <w:t>(</w:t>
      </w:r>
      <w:r w:rsidR="007F57C3" w:rsidRPr="00DE72A6"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  <w:r w:rsidR="00A1068B"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  <w:r w:rsidR="007F57C3"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</w:p>
    <w:p w14:paraId="6E68215F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1271"/>
        <w:gridCol w:w="2119"/>
        <w:gridCol w:w="577"/>
        <w:gridCol w:w="1545"/>
        <w:gridCol w:w="1150"/>
        <w:gridCol w:w="971"/>
        <w:gridCol w:w="1581"/>
        <w:gridCol w:w="540"/>
        <w:gridCol w:w="1450"/>
        <w:gridCol w:w="140"/>
        <w:gridCol w:w="2650"/>
      </w:tblGrid>
      <w:tr w:rsidR="00A1068B" w14:paraId="2FBC048A" w14:textId="77777777" w:rsidTr="0038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1454D45" w14:textId="77777777" w:rsidR="00A1068B" w:rsidRDefault="00A1068B" w:rsidP="0038450C"/>
        </w:tc>
        <w:tc>
          <w:tcPr>
            <w:tcW w:w="963" w:type="pct"/>
            <w:gridSpan w:val="2"/>
          </w:tcPr>
          <w:p w14:paraId="2AB21214" w14:textId="77777777" w:rsidR="00A1068B" w:rsidRDefault="00A1068B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3" w:type="pct"/>
            <w:gridSpan w:val="2"/>
          </w:tcPr>
          <w:p w14:paraId="0C6C6415" w14:textId="77777777" w:rsidR="00A1068B" w:rsidRDefault="00A1068B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12" w:type="pct"/>
            <w:gridSpan w:val="2"/>
          </w:tcPr>
          <w:p w14:paraId="354832CD" w14:textId="77777777" w:rsidR="00A1068B" w:rsidRDefault="00A1068B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711" w:type="pct"/>
            <w:gridSpan w:val="2"/>
          </w:tcPr>
          <w:p w14:paraId="2DD1ACA7" w14:textId="77777777" w:rsidR="00A1068B" w:rsidRDefault="00A1068B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997" w:type="pct"/>
            <w:gridSpan w:val="2"/>
          </w:tcPr>
          <w:p w14:paraId="5FD955C3" w14:textId="77777777" w:rsidR="00A1068B" w:rsidRDefault="00A1068B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A1068B" w:rsidRPr="00F255B0" w14:paraId="75C750AC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B06EEC8" w14:textId="77777777" w:rsidR="00A1068B" w:rsidRPr="00F255B0" w:rsidRDefault="00A1068B" w:rsidP="0038450C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340367E4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01B56BA0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27EE8BC7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0575230C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79CE2DFE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1068B" w14:paraId="3C2453EC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7A6EC9CC" w14:textId="77777777" w:rsidR="00A1068B" w:rsidRPr="00FC5BC7" w:rsidRDefault="00A1068B" w:rsidP="0038450C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Enrichir son vocabulaire</w:t>
            </w:r>
          </w:p>
        </w:tc>
        <w:tc>
          <w:tcPr>
            <w:tcW w:w="4546" w:type="pct"/>
            <w:gridSpan w:val="10"/>
          </w:tcPr>
          <w:p w14:paraId="074085EF" w14:textId="61FE6573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47646">
              <w:rPr>
                <w:bCs/>
                <w:sz w:val="20"/>
                <w:szCs w:val="20"/>
              </w:rPr>
              <w:t>Compre</w:t>
            </w:r>
            <w:r>
              <w:rPr>
                <w:bCs/>
                <w:sz w:val="20"/>
                <w:szCs w:val="20"/>
              </w:rPr>
              <w:t>ndre, mémoriser, réemployer les mots des corpus enseignés :</w:t>
            </w:r>
          </w:p>
          <w:p w14:paraId="0A2D99AD" w14:textId="34B07337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Comprendre et utiliser les mots qui permettent de décrire l’environnement immédiat de l’élève.</w:t>
            </w:r>
          </w:p>
          <w:p w14:paraId="06A419A7" w14:textId="60658751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Comprendre et utiliser les mots spécifiques des projets et des différents domaines travaillés en classe.</w:t>
            </w:r>
          </w:p>
          <w:p w14:paraId="1857FA18" w14:textId="02D3BE86" w:rsidR="00A1068B" w:rsidRP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Comprendre et utiliser les mots des histoires entendues.</w:t>
            </w:r>
          </w:p>
          <w:p w14:paraId="2D5BA929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Organiser les mots en catégorie et en réseau : </w:t>
            </w:r>
          </w:p>
          <w:p w14:paraId="7E002AFF" w14:textId="77777777" w:rsid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Trouver un intrus dans une catégorie.</w:t>
            </w:r>
          </w:p>
          <w:p w14:paraId="75CD0CA1" w14:textId="566A848F" w:rsidR="00F61B39" w:rsidRDefault="00F61B39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068B">
              <w:rPr>
                <w:bCs/>
                <w:sz w:val="20"/>
                <w:szCs w:val="20"/>
              </w:rPr>
              <w:t>Ranger des jeux et objets familiers par catégorie.</w:t>
            </w:r>
          </w:p>
          <w:p w14:paraId="0819902C" w14:textId="77777777" w:rsidR="00A1068B" w:rsidRDefault="00A1068B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S’appuyer sur des mots connus pour comprendre un mot nouveau</w:t>
            </w:r>
            <w:r w:rsidR="00F61B39">
              <w:rPr>
                <w:sz w:val="20"/>
                <w:szCs w:val="20"/>
              </w:rPr>
              <w:t>.</w:t>
            </w:r>
          </w:p>
          <w:p w14:paraId="14840FD8" w14:textId="77777777" w:rsidR="00F61B39" w:rsidRDefault="00F61B39" w:rsidP="00A1068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Trouver des mots polysémiques.</w:t>
            </w:r>
          </w:p>
          <w:p w14:paraId="515EC7D0" w14:textId="43982687" w:rsidR="00F61B39" w:rsidRPr="00F61B39" w:rsidRDefault="00F61B39" w:rsidP="00F61B39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Trouver des synonymes.</w:t>
            </w:r>
          </w:p>
        </w:tc>
      </w:tr>
      <w:tr w:rsidR="00A1068B" w14:paraId="38DBD797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58B46B03" w14:textId="77777777" w:rsidR="00A1068B" w:rsidRDefault="00A1068B" w:rsidP="0038450C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tcW w:w="757" w:type="pct"/>
            <w:tcBorders>
              <w:bottom w:val="single" w:sz="4" w:space="0" w:color="9CC2E5" w:themeColor="accent5" w:themeTint="99"/>
            </w:tcBorders>
          </w:tcPr>
          <w:p w14:paraId="1C7A299C" w14:textId="77777777" w:rsidR="00A1068B" w:rsidRPr="00A47646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9CC2E5" w:themeColor="accent5" w:themeTint="99"/>
            </w:tcBorders>
          </w:tcPr>
          <w:p w14:paraId="159AFF25" w14:textId="77777777" w:rsidR="00A1068B" w:rsidRPr="00A47646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9CC2E5" w:themeColor="accent5" w:themeTint="99"/>
            </w:tcBorders>
          </w:tcPr>
          <w:p w14:paraId="763AEE21" w14:textId="77777777" w:rsidR="00A1068B" w:rsidRPr="00A47646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9CC2E5" w:themeColor="accent5" w:themeTint="99"/>
            </w:tcBorders>
          </w:tcPr>
          <w:p w14:paraId="4DCE50F6" w14:textId="77777777" w:rsidR="00A1068B" w:rsidRPr="00A47646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9CC2E5" w:themeColor="accent5" w:themeTint="99"/>
            </w:tcBorders>
          </w:tcPr>
          <w:p w14:paraId="7F04D9A3" w14:textId="77777777" w:rsidR="00A1068B" w:rsidRPr="00A47646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  <w:tc>
          <w:tcPr>
            <w:tcW w:w="947" w:type="pct"/>
            <w:tcBorders>
              <w:bottom w:val="single" w:sz="4" w:space="0" w:color="9CC2E5" w:themeColor="accent5" w:themeTint="99"/>
            </w:tcBorders>
          </w:tcPr>
          <w:p w14:paraId="781E2E1C" w14:textId="77777777" w:rsidR="00A1068B" w:rsidRPr="00A47646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6"/>
                <w:szCs w:val="6"/>
              </w:rPr>
            </w:pPr>
          </w:p>
        </w:tc>
      </w:tr>
      <w:tr w:rsidR="00A1068B" w14:paraId="776413A2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64EA9997" w14:textId="77777777" w:rsidR="00A1068B" w:rsidRDefault="00A1068B" w:rsidP="0038450C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tcW w:w="963" w:type="pct"/>
            <w:gridSpan w:val="2"/>
            <w:tcBorders>
              <w:right w:val="nil"/>
            </w:tcBorders>
          </w:tcPr>
          <w:p w14:paraId="1713189D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L’école, la classe</w:t>
            </w:r>
          </w:p>
          <w:p w14:paraId="52A401F2" w14:textId="77777777" w:rsidR="00A1068B" w:rsidRPr="00A4764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 lexique de l’école dehors </w:t>
            </w:r>
          </w:p>
        </w:tc>
        <w:tc>
          <w:tcPr>
            <w:tcW w:w="963" w:type="pct"/>
            <w:gridSpan w:val="2"/>
            <w:tcBorders>
              <w:left w:val="nil"/>
              <w:right w:val="nil"/>
            </w:tcBorders>
          </w:tcPr>
          <w:p w14:paraId="78EB829E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 vêtements </w:t>
            </w:r>
          </w:p>
          <w:p w14:paraId="7DFEE234" w14:textId="77777777" w:rsidR="00A1068B" w:rsidRPr="00A4764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Noël</w:t>
            </w:r>
          </w:p>
        </w:tc>
        <w:tc>
          <w:tcPr>
            <w:tcW w:w="912" w:type="pct"/>
            <w:gridSpan w:val="2"/>
            <w:tcBorders>
              <w:left w:val="nil"/>
              <w:right w:val="nil"/>
            </w:tcBorders>
          </w:tcPr>
          <w:p w14:paraId="3638DA01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contes</w:t>
            </w:r>
          </w:p>
          <w:p w14:paraId="3E102E9B" w14:textId="77777777" w:rsidR="00A1068B" w:rsidRPr="00A4764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émotions</w:t>
            </w:r>
          </w:p>
        </w:tc>
        <w:tc>
          <w:tcPr>
            <w:tcW w:w="761" w:type="pct"/>
            <w:gridSpan w:val="3"/>
            <w:tcBorders>
              <w:left w:val="nil"/>
              <w:right w:val="nil"/>
            </w:tcBorders>
          </w:tcPr>
          <w:p w14:paraId="0DD8CCC6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cuisine</w:t>
            </w:r>
          </w:p>
          <w:p w14:paraId="513480F3" w14:textId="77777777" w:rsidR="00A1068B" w:rsidRPr="00A4764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transports</w:t>
            </w:r>
          </w:p>
        </w:tc>
        <w:tc>
          <w:tcPr>
            <w:tcW w:w="947" w:type="pct"/>
            <w:tcBorders>
              <w:left w:val="nil"/>
            </w:tcBorders>
          </w:tcPr>
          <w:p w14:paraId="6643CCE2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animaux</w:t>
            </w:r>
          </w:p>
          <w:p w14:paraId="5217D570" w14:textId="77777777" w:rsidR="00A1068B" w:rsidRPr="00A4764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 jardin et les petites bêtes</w:t>
            </w:r>
          </w:p>
        </w:tc>
      </w:tr>
      <w:tr w:rsidR="00A1068B" w:rsidRPr="00F255B0" w14:paraId="374B9DDB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55227E9" w14:textId="77777777" w:rsidR="00A1068B" w:rsidRPr="00F255B0" w:rsidRDefault="00A1068B" w:rsidP="0038450C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4BD1EB70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4F4200B4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3221CB23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557ADE12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65A64901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F61B39" w14:paraId="29694626" w14:textId="77777777" w:rsidTr="00F61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6AF3A303" w14:textId="77777777" w:rsidR="00F61B39" w:rsidRPr="00FC5BC7" w:rsidRDefault="00F61B39" w:rsidP="0038450C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Développer sa syntaxe</w:t>
            </w:r>
          </w:p>
        </w:tc>
        <w:tc>
          <w:tcPr>
            <w:tcW w:w="1926" w:type="pct"/>
            <w:gridSpan w:val="4"/>
          </w:tcPr>
          <w:p w14:paraId="1FC19CBC" w14:textId="3C63BADD" w:rsidR="00F61B39" w:rsidRPr="00A10C21" w:rsidRDefault="00F61B39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0C21">
              <w:rPr>
                <w:sz w:val="20"/>
                <w:szCs w:val="20"/>
              </w:rPr>
              <w:t xml:space="preserve">Diversifier les pronoms utilisés : utiliser </w:t>
            </w:r>
            <w:r>
              <w:rPr>
                <w:sz w:val="20"/>
                <w:szCs w:val="20"/>
              </w:rPr>
              <w:t>les pronoms « tu » et « on ».</w:t>
            </w:r>
          </w:p>
        </w:tc>
        <w:tc>
          <w:tcPr>
            <w:tcW w:w="2620" w:type="pct"/>
            <w:gridSpan w:val="6"/>
          </w:tcPr>
          <w:p w14:paraId="4CCE824B" w14:textId="600D7262" w:rsidR="00F61B39" w:rsidRPr="00A16BA6" w:rsidRDefault="00F61B39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>
              <w:rPr>
                <w:sz w:val="20"/>
                <w:szCs w:val="20"/>
              </w:rPr>
              <w:t xml:space="preserve"> </w:t>
            </w:r>
            <w:r w:rsidRPr="00A10C21">
              <w:rPr>
                <w:sz w:val="20"/>
                <w:szCs w:val="20"/>
              </w:rPr>
              <w:t xml:space="preserve">Diversifier les pronoms utilisés : utiliser </w:t>
            </w:r>
            <w:r>
              <w:rPr>
                <w:sz w:val="20"/>
                <w:szCs w:val="20"/>
              </w:rPr>
              <w:t>les pronoms « nous » et « vous ».</w:t>
            </w:r>
          </w:p>
        </w:tc>
      </w:tr>
      <w:tr w:rsidR="00A1068B" w:rsidRPr="00F255B0" w14:paraId="01A8FF84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6B4DD8C" w14:textId="77777777" w:rsidR="00A1068B" w:rsidRPr="00D87B3C" w:rsidRDefault="00A1068B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23A4111D" w14:textId="77777777" w:rsidR="00A1068B" w:rsidRPr="00D87B3C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6831436C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44F487C9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740A0607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3F963CD8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1068B" w14:paraId="6EEE90CA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B5F24A6" w14:textId="77777777" w:rsidR="00A1068B" w:rsidRDefault="00A1068B" w:rsidP="0038450C">
            <w:pPr>
              <w:rPr>
                <w:b w:val="0"/>
              </w:rPr>
            </w:pPr>
          </w:p>
        </w:tc>
        <w:tc>
          <w:tcPr>
            <w:tcW w:w="1926" w:type="pct"/>
            <w:gridSpan w:val="4"/>
          </w:tcPr>
          <w:p w14:paraId="1C0DC8E7" w14:textId="12EED03E" w:rsidR="00A1068B" w:rsidRPr="00A16BA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Construire à l’oral un système de temps de plus en plus efficace : utiliser </w:t>
            </w:r>
            <w:r w:rsidR="00F61B39">
              <w:rPr>
                <w:sz w:val="20"/>
                <w:szCs w:val="20"/>
              </w:rPr>
              <w:t>l’imparfait et le passé composé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20" w:type="pct"/>
            <w:gridSpan w:val="6"/>
          </w:tcPr>
          <w:p w14:paraId="57E107A1" w14:textId="67257EAD" w:rsidR="00A1068B" w:rsidRPr="00A16BA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Construire à l’oral un système de temps de plus en plus efficace : </w:t>
            </w:r>
            <w:r w:rsidR="00F61B39">
              <w:rPr>
                <w:sz w:val="20"/>
                <w:szCs w:val="20"/>
              </w:rPr>
              <w:t xml:space="preserve">utiliser le conditionnel et </w:t>
            </w:r>
            <w:r w:rsidR="00F61B39" w:rsidRPr="002F5165">
              <w:rPr>
                <w:sz w:val="20"/>
                <w:szCs w:val="20"/>
              </w:rPr>
              <w:sym w:font="Wingdings" w:char="F0B6"/>
            </w:r>
            <w:r w:rsidR="00F61B39">
              <w:rPr>
                <w:sz w:val="20"/>
                <w:szCs w:val="20"/>
              </w:rPr>
              <w:t xml:space="preserve"> le futur simple.</w:t>
            </w:r>
          </w:p>
        </w:tc>
      </w:tr>
      <w:tr w:rsidR="00A1068B" w14:paraId="181DFC74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51358566" w14:textId="77777777" w:rsidR="00A1068B" w:rsidRDefault="00A1068B" w:rsidP="0038450C">
            <w:pPr>
              <w:rPr>
                <w:b w:val="0"/>
              </w:rPr>
            </w:pPr>
          </w:p>
        </w:tc>
        <w:tc>
          <w:tcPr>
            <w:tcW w:w="963" w:type="pct"/>
            <w:gridSpan w:val="2"/>
          </w:tcPr>
          <w:p w14:paraId="0D4B892D" w14:textId="77777777" w:rsidR="00A1068B" w:rsidRPr="00A10C21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25DA4523" w14:textId="77777777" w:rsidR="00A1068B" w:rsidRPr="00A10C21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23" w:type="pct"/>
            <w:gridSpan w:val="4"/>
          </w:tcPr>
          <w:p w14:paraId="419B15A0" w14:textId="77777777" w:rsidR="00A1068B" w:rsidRPr="00A10C21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759960A8" w14:textId="77777777" w:rsidR="00A1068B" w:rsidRPr="00A10C21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1068B" w14:paraId="04401E3C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516AA583" w14:textId="77777777" w:rsidR="00A1068B" w:rsidRDefault="00A1068B" w:rsidP="0038450C">
            <w:pPr>
              <w:rPr>
                <w:b w:val="0"/>
              </w:rPr>
            </w:pPr>
          </w:p>
        </w:tc>
        <w:tc>
          <w:tcPr>
            <w:tcW w:w="4546" w:type="pct"/>
            <w:gridSpan w:val="10"/>
          </w:tcPr>
          <w:p w14:paraId="035C7559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Formuler des énoncés de plus en plus complexes :</w:t>
            </w:r>
          </w:p>
          <w:p w14:paraId="0E71A578" w14:textId="3EEDAFD9" w:rsidR="00F61B39" w:rsidRDefault="00F61B39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 nouveaux connecteurs temporels et spatiaux : d’abord/ ensuite /</w:t>
            </w:r>
            <w:r w:rsidR="00D26B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après / pendant</w:t>
            </w:r>
          </w:p>
          <w:p w14:paraId="0D0E9A3F" w14:textId="013E450A" w:rsidR="00F61B39" w:rsidRPr="00A16BA6" w:rsidRDefault="00F61B39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 nouveaux connecteurs afin de subordonner les propositions :</w:t>
            </w:r>
            <w:r w:rsidR="00D26B6A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arce que / qui / que</w:t>
            </w:r>
          </w:p>
        </w:tc>
      </w:tr>
      <w:tr w:rsidR="00A1068B" w:rsidRPr="00F255B0" w14:paraId="5706A2F6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AD491E1" w14:textId="77777777" w:rsidR="00A1068B" w:rsidRPr="00D87B3C" w:rsidRDefault="00A1068B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37ED336A" w14:textId="77777777" w:rsidR="00A1068B" w:rsidRPr="00D87B3C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21DA38B6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4BBE515E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5F446647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5E14978B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554EDC" w14:paraId="0E8BC042" w14:textId="77777777" w:rsidTr="0055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34A68DB0" w14:textId="77777777" w:rsidR="00554EDC" w:rsidRPr="00D92D3B" w:rsidRDefault="00554EDC" w:rsidP="0038450C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Articuler distinctement</w:t>
            </w:r>
          </w:p>
        </w:tc>
        <w:tc>
          <w:tcPr>
            <w:tcW w:w="4546" w:type="pct"/>
            <w:gridSpan w:val="10"/>
          </w:tcPr>
          <w:p w14:paraId="466E3FA0" w14:textId="5382E864" w:rsidR="00554EDC" w:rsidRPr="00A16BA6" w:rsidRDefault="00554ED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Percevoir les distinctions entre des mots composés de paires distinctives et des mots à phonèmes proches et les prononcer correctement (dessert/désert, fil / ville, poule/ boule, …)</w:t>
            </w:r>
          </w:p>
        </w:tc>
      </w:tr>
      <w:tr w:rsidR="00A1068B" w:rsidRPr="00F255B0" w14:paraId="0EF9EAE1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25B635E" w14:textId="77777777" w:rsidR="00A1068B" w:rsidRPr="00F255B0" w:rsidRDefault="00A1068B" w:rsidP="0038450C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26FFDA40" w14:textId="77777777" w:rsidR="00A1068B" w:rsidRPr="00D92D3B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40649F91" w14:textId="77777777" w:rsidR="00A1068B" w:rsidRPr="00D92D3B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6F4A611A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137C2413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1C80A9AC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1068B" w14:paraId="332394DF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4B4607A" w14:textId="77777777" w:rsidR="00A1068B" w:rsidRPr="00D92D3B" w:rsidRDefault="00A1068B" w:rsidP="0038450C">
            <w:pPr>
              <w:rPr>
                <w:b w:val="0"/>
              </w:rPr>
            </w:pPr>
          </w:p>
        </w:tc>
        <w:tc>
          <w:tcPr>
            <w:tcW w:w="1926" w:type="pct"/>
            <w:gridSpan w:val="4"/>
          </w:tcPr>
          <w:p w14:paraId="10EBEED0" w14:textId="1ADC8970" w:rsidR="00554EDC" w:rsidRDefault="00554EDC" w:rsidP="0055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Distinguer et produire correctement les nasales : </w:t>
            </w:r>
          </w:p>
          <w:p w14:paraId="78D06823" w14:textId="4B863C81" w:rsidR="00554EDC" w:rsidRDefault="00554EDC" w:rsidP="0055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é/in, a/an, o/on                                                </w:t>
            </w:r>
          </w:p>
          <w:p w14:paraId="36E5FEA3" w14:textId="6620BC7D" w:rsidR="00A1068B" w:rsidRPr="00A16BA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20" w:type="pct"/>
            <w:gridSpan w:val="6"/>
          </w:tcPr>
          <w:p w14:paraId="306696A5" w14:textId="77777777" w:rsidR="00A1068B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Articuler distinctement les couples de consonnes proches suivants :</w:t>
            </w:r>
          </w:p>
          <w:p w14:paraId="6AAE1334" w14:textId="034293AC" w:rsidR="00A1068B" w:rsidRPr="00A16BA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</w:t>
            </w:r>
            <w:r w:rsidR="00554EDC">
              <w:rPr>
                <w:sz w:val="20"/>
                <w:szCs w:val="20"/>
              </w:rPr>
              <w:t xml:space="preserve">v, t/d, p/b, </w:t>
            </w:r>
            <w:r>
              <w:rPr>
                <w:sz w:val="20"/>
                <w:szCs w:val="20"/>
              </w:rPr>
              <w:t>f/</w:t>
            </w:r>
            <w:r w:rsidR="00554EDC">
              <w:rPr>
                <w:sz w:val="20"/>
                <w:szCs w:val="20"/>
              </w:rPr>
              <w:t>v,</w:t>
            </w:r>
            <w:r>
              <w:rPr>
                <w:sz w:val="20"/>
                <w:szCs w:val="20"/>
              </w:rPr>
              <w:t xml:space="preserve"> </w:t>
            </w:r>
            <w:r w:rsidR="00554EDC">
              <w:rPr>
                <w:sz w:val="20"/>
                <w:szCs w:val="20"/>
              </w:rPr>
              <w:t>k/g</w:t>
            </w:r>
            <w:r>
              <w:rPr>
                <w:sz w:val="20"/>
                <w:szCs w:val="20"/>
              </w:rPr>
              <w:t xml:space="preserve"> </w:t>
            </w:r>
            <w:r w:rsidR="00554EDC">
              <w:rPr>
                <w:sz w:val="20"/>
                <w:szCs w:val="20"/>
              </w:rPr>
              <w:t xml:space="preserve">                                                                 </w:t>
            </w:r>
            <w:r w:rsidR="00554EDC" w:rsidRPr="002F5165">
              <w:rPr>
                <w:sz w:val="20"/>
                <w:szCs w:val="20"/>
              </w:rPr>
              <w:sym w:font="Wingdings" w:char="F0B6"/>
            </w:r>
            <w:r w:rsidR="00554EDC">
              <w:rPr>
                <w:sz w:val="20"/>
                <w:szCs w:val="20"/>
              </w:rPr>
              <w:t xml:space="preserve"> </w:t>
            </w:r>
            <w:proofErr w:type="spellStart"/>
            <w:r w:rsidR="00554EDC">
              <w:rPr>
                <w:sz w:val="20"/>
                <w:szCs w:val="20"/>
              </w:rPr>
              <w:t>ch</w:t>
            </w:r>
            <w:proofErr w:type="spellEnd"/>
            <w:r w:rsidR="00554EDC">
              <w:rPr>
                <w:sz w:val="20"/>
                <w:szCs w:val="20"/>
              </w:rPr>
              <w:t xml:space="preserve">/s, </w:t>
            </w:r>
            <w:proofErr w:type="spellStart"/>
            <w:r w:rsidR="00554EDC">
              <w:rPr>
                <w:sz w:val="20"/>
                <w:szCs w:val="20"/>
              </w:rPr>
              <w:t>ch</w:t>
            </w:r>
            <w:proofErr w:type="spellEnd"/>
            <w:r w:rsidR="00554EDC">
              <w:rPr>
                <w:sz w:val="20"/>
                <w:szCs w:val="20"/>
              </w:rPr>
              <w:t xml:space="preserve">/j, </w:t>
            </w:r>
            <w:proofErr w:type="spellStart"/>
            <w:r w:rsidR="00554EDC">
              <w:rPr>
                <w:sz w:val="20"/>
                <w:szCs w:val="20"/>
              </w:rPr>
              <w:t>ch</w:t>
            </w:r>
            <w:proofErr w:type="spellEnd"/>
            <w:r w:rsidR="00554EDC">
              <w:rPr>
                <w:sz w:val="20"/>
                <w:szCs w:val="20"/>
              </w:rPr>
              <w:t xml:space="preserve">/z   </w:t>
            </w:r>
          </w:p>
        </w:tc>
      </w:tr>
      <w:tr w:rsidR="00A1068B" w:rsidRPr="00F255B0" w14:paraId="209298BC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71306D3" w14:textId="77777777" w:rsidR="00A1068B" w:rsidRPr="00F255B0" w:rsidRDefault="00A1068B" w:rsidP="0038450C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2FF9C85C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1C884711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331B2241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32FDF19A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532A808E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1068B" w14:paraId="6A43216D" w14:textId="77777777" w:rsidTr="0038450C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32FA3346" w14:textId="77777777" w:rsidR="00A1068B" w:rsidRPr="0043171C" w:rsidRDefault="00A1068B" w:rsidP="0038450C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Produire des discours variés</w:t>
            </w:r>
          </w:p>
        </w:tc>
        <w:tc>
          <w:tcPr>
            <w:tcW w:w="1926" w:type="pct"/>
            <w:gridSpan w:val="4"/>
          </w:tcPr>
          <w:p w14:paraId="438DC924" w14:textId="1ED53A6A" w:rsidR="00A1068B" w:rsidRDefault="00554ED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 ce qu’on va faire.</w:t>
            </w:r>
          </w:p>
          <w:p w14:paraId="47CA06DC" w14:textId="77777777" w:rsidR="00554EDC" w:rsidRDefault="00554ED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 comment on a fait ou comment on va faire. </w:t>
            </w:r>
          </w:p>
          <w:p w14:paraId="523B5CE2" w14:textId="25A11686" w:rsidR="00A1068B" w:rsidRPr="00A16BA6" w:rsidRDefault="00554ED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Réciter avec le groupe une comptine, une chanson, un court poème ou un bref extrait d’album qui a été mémorisé.</w:t>
            </w:r>
          </w:p>
        </w:tc>
        <w:tc>
          <w:tcPr>
            <w:tcW w:w="2620" w:type="pct"/>
            <w:gridSpan w:val="6"/>
          </w:tcPr>
          <w:p w14:paraId="718749F8" w14:textId="618E8223" w:rsidR="00A1068B" w:rsidRDefault="00554ED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aux échanges de la classe en restant dans le propos.</w:t>
            </w:r>
          </w:p>
          <w:p w14:paraId="6E7EB39B" w14:textId="71ED3672" w:rsidR="00554EDC" w:rsidRDefault="00554ED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Respecter les règles de prise de parole dans le groupe (attendre son tour, lever la main).</w:t>
            </w:r>
          </w:p>
          <w:p w14:paraId="6E2DB344" w14:textId="711AD81A" w:rsidR="00A1068B" w:rsidRPr="00A16BA6" w:rsidRDefault="00A1068B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Réciter </w:t>
            </w:r>
            <w:r w:rsidR="00554EDC">
              <w:rPr>
                <w:sz w:val="20"/>
                <w:szCs w:val="20"/>
              </w:rPr>
              <w:t>seul</w:t>
            </w:r>
            <w:r>
              <w:rPr>
                <w:sz w:val="20"/>
                <w:szCs w:val="20"/>
              </w:rPr>
              <w:t xml:space="preserve"> une comptine, une chanson, un court poème ou un bref extrait d’album qui a été mémorisé.</w:t>
            </w:r>
          </w:p>
        </w:tc>
      </w:tr>
      <w:tr w:rsidR="00A1068B" w:rsidRPr="00F255B0" w14:paraId="706A76A8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C6637D4" w14:textId="77777777" w:rsidR="00A1068B" w:rsidRPr="00F255B0" w:rsidRDefault="00A1068B" w:rsidP="0038450C">
            <w:pPr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687882B3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3" w:type="pct"/>
            <w:gridSpan w:val="2"/>
          </w:tcPr>
          <w:p w14:paraId="723B0030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2" w:type="pct"/>
            <w:gridSpan w:val="2"/>
          </w:tcPr>
          <w:p w14:paraId="5C83389B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711" w:type="pct"/>
            <w:gridSpan w:val="2"/>
          </w:tcPr>
          <w:p w14:paraId="311F8639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97" w:type="pct"/>
            <w:gridSpan w:val="2"/>
          </w:tcPr>
          <w:p w14:paraId="216D1279" w14:textId="77777777" w:rsidR="00A1068B" w:rsidRPr="00F255B0" w:rsidRDefault="00A1068B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ACE9A09" w14:textId="77777777" w:rsidR="00722153" w:rsidRDefault="00722153" w:rsidP="0072215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14:paraId="5C34AE40" w14:textId="77777777" w:rsidR="007F57C3" w:rsidRPr="0070167B" w:rsidRDefault="007F57C3" w:rsidP="007F57C3">
      <w:pPr>
        <w:spacing w:after="0"/>
        <w:rPr>
          <w:rFonts w:ascii="Courgette" w:hAnsi="Courgette"/>
        </w:rPr>
      </w:pPr>
    </w:p>
    <w:p w14:paraId="21465FB1" w14:textId="77777777" w:rsidR="006072C2" w:rsidRDefault="006072C2" w:rsidP="006072C2">
      <w:pPr>
        <w:pStyle w:val="NormalCouleur"/>
        <w:jc w:val="center"/>
        <w:rPr>
          <w:color w:val="A8D08D" w:themeColor="accent6" w:themeTint="99"/>
          <w:sz w:val="36"/>
          <w:szCs w:val="36"/>
        </w:rPr>
      </w:pPr>
    </w:p>
    <w:p w14:paraId="7A51B440" w14:textId="55CFD5B5" w:rsidR="006072C2" w:rsidRPr="00D42EEF" w:rsidRDefault="006072C2" w:rsidP="00AB57AC">
      <w:pPr>
        <w:pStyle w:val="NormalCouleur"/>
        <w:jc w:val="center"/>
        <w:rPr>
          <w:color w:val="A8D08D" w:themeColor="accent6" w:themeTint="99"/>
          <w:sz w:val="36"/>
          <w:szCs w:val="36"/>
        </w:rPr>
      </w:pPr>
      <w:r w:rsidRPr="00D42EEF">
        <w:rPr>
          <w:color w:val="A8D08D" w:themeColor="accent6" w:themeTint="99"/>
          <w:sz w:val="36"/>
          <w:szCs w:val="36"/>
        </w:rPr>
        <w:t>Passer de l’oral à l’écrit : se préparer à apprendre à lire</w:t>
      </w:r>
    </w:p>
    <w:p w14:paraId="249ABA20" w14:textId="77777777" w:rsidR="007F57C3" w:rsidRPr="007F3C69" w:rsidRDefault="007F57C3" w:rsidP="007F57C3">
      <w:pPr>
        <w:pStyle w:val="NormalCouleur"/>
        <w:rPr>
          <w:sz w:val="16"/>
          <w:szCs w:val="16"/>
        </w:rPr>
      </w:pPr>
    </w:p>
    <w:p w14:paraId="6FFF756D" w14:textId="6E649DB5" w:rsidR="007F57C3" w:rsidRDefault="007F57C3" w:rsidP="00EC49E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 xml:space="preserve">- </w:t>
      </w:r>
      <w:r w:rsidR="00EC49E3">
        <w:rPr>
          <w:rFonts w:cs="Arial"/>
          <w:sz w:val="20"/>
          <w:szCs w:val="20"/>
        </w:rPr>
        <w:t>Ecouter, identifier, discriminer et reproduire des sons.</w:t>
      </w:r>
    </w:p>
    <w:p w14:paraId="05BA8C9E" w14:textId="55B7AA1E" w:rsidR="009127D7" w:rsidRDefault="009127D7" w:rsidP="00EC49E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Manipuler des syllabes orales puis des phonèmes.</w:t>
      </w:r>
    </w:p>
    <w:p w14:paraId="3DFAA4D1" w14:textId="0CAE22BD" w:rsidR="009127D7" w:rsidRDefault="009127D7" w:rsidP="00EC49E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Connaître le nom des lettres.</w:t>
      </w:r>
    </w:p>
    <w:p w14:paraId="73A9D99F" w14:textId="351F4ED4" w:rsidR="009127D7" w:rsidRDefault="009127D7" w:rsidP="00EC49E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Connaître le son des lettres.</w:t>
      </w:r>
    </w:p>
    <w:p w14:paraId="02CC13C9" w14:textId="01E8C83F" w:rsidR="009127D7" w:rsidRDefault="009127D7" w:rsidP="00EC49E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Ecouter et comprendre différentes formes d’écrits.</w:t>
      </w:r>
    </w:p>
    <w:p w14:paraId="4CA09B4F" w14:textId="06FCAA26" w:rsidR="00E76305" w:rsidRDefault="00E76305" w:rsidP="00EC49E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873DF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Initier un parcours de lecteur et une première culture littéraire.</w:t>
      </w:r>
    </w:p>
    <w:p w14:paraId="6D1702D4" w14:textId="77777777" w:rsidR="00AB57AC" w:rsidRDefault="00AB57AC" w:rsidP="00EC49E3">
      <w:pPr>
        <w:spacing w:after="0"/>
        <w:jc w:val="both"/>
        <w:rPr>
          <w:rFonts w:cs="Arial"/>
          <w:sz w:val="20"/>
          <w:szCs w:val="20"/>
        </w:rPr>
      </w:pPr>
    </w:p>
    <w:p w14:paraId="3648CEB5" w14:textId="77777777" w:rsidR="007F57C3" w:rsidRPr="007F3C69" w:rsidRDefault="007F57C3" w:rsidP="007F57C3">
      <w:pPr>
        <w:pStyle w:val="Style7"/>
        <w:spacing w:before="0" w:line="240" w:lineRule="auto"/>
        <w:rPr>
          <w:rFonts w:ascii="Arial" w:hAnsi="Arial"/>
          <w:color w:val="auto"/>
          <w:spacing w:val="0"/>
          <w:sz w:val="16"/>
          <w:szCs w:val="16"/>
        </w:rPr>
      </w:pPr>
    </w:p>
    <w:p w14:paraId="222ED630" w14:textId="7B9B855C" w:rsidR="007F57C3" w:rsidRPr="00DE72A6" w:rsidRDefault="009127D7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 ans (TPS/</w:t>
      </w:r>
      <w:r w:rsidR="007F57C3" w:rsidRPr="00DE72A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  <w:r w:rsidR="007F57C3"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</w:p>
    <w:p w14:paraId="79DBC082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1271"/>
        <w:gridCol w:w="2687"/>
        <w:gridCol w:w="2687"/>
        <w:gridCol w:w="2687"/>
        <w:gridCol w:w="2331"/>
        <w:gridCol w:w="2331"/>
      </w:tblGrid>
      <w:tr w:rsidR="007F57C3" w14:paraId="32BDFBB5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E752998" w14:textId="77777777" w:rsidR="007F57C3" w:rsidRDefault="007F57C3" w:rsidP="008A3431"/>
        </w:tc>
        <w:tc>
          <w:tcPr>
            <w:tcW w:w="960" w:type="pct"/>
          </w:tcPr>
          <w:p w14:paraId="6FC99B7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0" w:type="pct"/>
          </w:tcPr>
          <w:p w14:paraId="245EDA36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60" w:type="pct"/>
          </w:tcPr>
          <w:p w14:paraId="65E60E5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833" w:type="pct"/>
          </w:tcPr>
          <w:p w14:paraId="45C075A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833" w:type="pct"/>
          </w:tcPr>
          <w:p w14:paraId="036E1F9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1D97F01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D6E1629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435500B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2F08E31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2FDB4B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5A09A60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3F32DEB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CD81832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68E2B716" w14:textId="63C06A6C" w:rsidR="007F57C3" w:rsidRPr="007F3C69" w:rsidRDefault="006072C2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Acquérir les habiletés phonologiques et le principe alphabétique</w:t>
            </w:r>
          </w:p>
        </w:tc>
        <w:tc>
          <w:tcPr>
            <w:tcW w:w="4546" w:type="pct"/>
            <w:gridSpan w:val="5"/>
          </w:tcPr>
          <w:p w14:paraId="6921F5AD" w14:textId="4C61067B" w:rsidR="007F57C3" w:rsidRDefault="00EC49E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Discriminer et identifier des sons familiers, en localiser la source.                 Reconnaitre les sons de la langue les plus fréquents dans une suite.</w:t>
            </w:r>
          </w:p>
          <w:p w14:paraId="5C96B62F" w14:textId="27C85B3D" w:rsidR="00EC49E3" w:rsidRPr="007F57C3" w:rsidRDefault="00EC49E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sons de la langue, lors de situation d’écoute : comparer, apparier et reproduire les sons.</w:t>
            </w:r>
          </w:p>
        </w:tc>
      </w:tr>
      <w:tr w:rsidR="003556DC" w14:paraId="31741A2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5D9EDD60" w14:textId="77777777" w:rsidR="003556DC" w:rsidRDefault="003556DC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46" w:type="pct"/>
            <w:gridSpan w:val="5"/>
          </w:tcPr>
          <w:p w14:paraId="329FA470" w14:textId="77777777" w:rsidR="003556DC" w:rsidRPr="003556DC" w:rsidRDefault="003556DC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556DC" w14:paraId="7B560763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4E1B3BBB" w14:textId="77777777" w:rsidR="003556DC" w:rsidRDefault="003556DC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46" w:type="pct"/>
            <w:gridSpan w:val="5"/>
          </w:tcPr>
          <w:p w14:paraId="5289C1F3" w14:textId="77777777" w:rsidR="003556DC" w:rsidRDefault="003556DC" w:rsidP="0035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 des comptines courtes comprenant des phonèmes proches.                                                              </w:t>
            </w:r>
          </w:p>
          <w:p w14:paraId="05CF4350" w14:textId="09E2646B" w:rsidR="003556DC" w:rsidRDefault="003556DC" w:rsidP="0035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Scander et frapper les syllabes d’un mot.</w:t>
            </w:r>
          </w:p>
        </w:tc>
      </w:tr>
      <w:tr w:rsidR="007F57C3" w:rsidRPr="00F255B0" w14:paraId="14F276C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924F7F4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0A49118D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303313C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289C28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9F8B91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5E09CF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556DC" w14:paraId="75E4EFA6" w14:textId="77777777" w:rsidTr="003556D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34C2F82C" w14:textId="77777777" w:rsidR="003556DC" w:rsidRDefault="003556DC" w:rsidP="008A3431">
            <w:pPr>
              <w:rPr>
                <w:b w:val="0"/>
              </w:rPr>
            </w:pPr>
          </w:p>
        </w:tc>
        <w:tc>
          <w:tcPr>
            <w:tcW w:w="1920" w:type="pct"/>
            <w:gridSpan w:val="2"/>
            <w:vAlign w:val="center"/>
          </w:tcPr>
          <w:p w14:paraId="29D5E891" w14:textId="77777777" w:rsidR="003556DC" w:rsidRDefault="003556DC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Retrouver son étiquette prénom (lettres capitales).</w:t>
            </w:r>
          </w:p>
          <w:p w14:paraId="5B244414" w14:textId="43A9E22D" w:rsidR="003556DC" w:rsidRPr="007F57C3" w:rsidRDefault="003556DC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l’étiquette de son prénom pour marquer sa présence.</w:t>
            </w:r>
          </w:p>
        </w:tc>
        <w:tc>
          <w:tcPr>
            <w:tcW w:w="2626" w:type="pct"/>
            <w:gridSpan w:val="3"/>
            <w:vAlign w:val="center"/>
          </w:tcPr>
          <w:p w14:paraId="7B3D3346" w14:textId="060B68B5" w:rsidR="003556DC" w:rsidRPr="007F57C3" w:rsidRDefault="003556DC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Reconnaître et nommer le son des lettres de son prénom.</w:t>
            </w:r>
          </w:p>
        </w:tc>
      </w:tr>
      <w:tr w:rsidR="007F57C3" w:rsidRPr="00F255B0" w14:paraId="296A94D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ACAB0CF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7CEDD8A0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4B9C73D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4C144FA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2417A8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505C52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970EBE0" w14:textId="77777777" w:rsidTr="008A343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78DD8E44" w14:textId="79FCDDAB" w:rsidR="007F57C3" w:rsidRPr="007A5E53" w:rsidRDefault="009127D7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S’éveiller à la diversité linguistique</w:t>
            </w:r>
          </w:p>
        </w:tc>
        <w:tc>
          <w:tcPr>
            <w:tcW w:w="4546" w:type="pct"/>
            <w:gridSpan w:val="5"/>
            <w:vAlign w:val="center"/>
          </w:tcPr>
          <w:p w14:paraId="7889C7AF" w14:textId="77777777" w:rsidR="005A0749" w:rsidRDefault="009127D7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Ecouter des chants, des comptines, des histoires connues dans des versions en français et en langue étrangère.</w:t>
            </w:r>
          </w:p>
          <w:p w14:paraId="4066420B" w14:textId="77777777" w:rsidR="009127D7" w:rsidRDefault="009127D7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Manifester son intérêt pour d’autres langues que la sienne.</w:t>
            </w:r>
          </w:p>
          <w:p w14:paraId="4B5BBD10" w14:textId="30319195" w:rsidR="009127D7" w:rsidRPr="007F57C3" w:rsidRDefault="009127D7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plaisir à s’exercer, répéter des sons, des mots voire des phrases très simples en langue étrangère.</w:t>
            </w:r>
          </w:p>
        </w:tc>
      </w:tr>
      <w:tr w:rsidR="007F57C3" w:rsidRPr="00F255B0" w14:paraId="7620E34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C15BAC8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08AB4C4C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2E9AB795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0819CE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76D389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420B73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69643026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307FE356" w14:textId="77777777" w:rsidR="006072C2" w:rsidRPr="00E76305" w:rsidRDefault="006072C2" w:rsidP="0038450C">
            <w:pPr>
              <w:ind w:left="113" w:right="113"/>
              <w:jc w:val="center"/>
              <w:rPr>
                <w:b w:val="0"/>
                <w:sz w:val="11"/>
                <w:szCs w:val="11"/>
              </w:rPr>
            </w:pPr>
            <w:r w:rsidRPr="00E76305">
              <w:rPr>
                <w:b w:val="0"/>
                <w:sz w:val="11"/>
                <w:szCs w:val="11"/>
              </w:rPr>
              <w:t>Ecouter différentes formes d’écrits, développer une 1</w:t>
            </w:r>
            <w:r w:rsidRPr="00E76305">
              <w:rPr>
                <w:b w:val="0"/>
                <w:sz w:val="11"/>
                <w:szCs w:val="11"/>
                <w:vertAlign w:val="superscript"/>
              </w:rPr>
              <w:t>ère</w:t>
            </w:r>
            <w:r w:rsidRPr="00E76305">
              <w:rPr>
                <w:b w:val="0"/>
                <w:sz w:val="11"/>
                <w:szCs w:val="11"/>
              </w:rPr>
              <w:t xml:space="preserve"> culture littéraire</w:t>
            </w:r>
          </w:p>
        </w:tc>
        <w:tc>
          <w:tcPr>
            <w:tcW w:w="1920" w:type="pct"/>
            <w:gridSpan w:val="2"/>
          </w:tcPr>
          <w:p w14:paraId="354134FB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Fréquenter le coin bibliothèque.   </w:t>
            </w:r>
          </w:p>
          <w:p w14:paraId="219A59C0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Fréquenter le coin écoute.</w:t>
            </w:r>
          </w:p>
        </w:tc>
        <w:tc>
          <w:tcPr>
            <w:tcW w:w="2626" w:type="pct"/>
            <w:gridSpan w:val="3"/>
          </w:tcPr>
          <w:p w14:paraId="3971E90D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Manipuler et prendre soin des livres.</w:t>
            </w:r>
          </w:p>
          <w:p w14:paraId="62066A71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Ecouter une histoire lue par l’enseignant avec attention.</w:t>
            </w:r>
          </w:p>
          <w:p w14:paraId="2B2E5F46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Demander à un adulte de lui lire un livre.</w:t>
            </w:r>
          </w:p>
          <w:p w14:paraId="2D09BB53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un livre pour une lecture collective ou individuelle.</w:t>
            </w:r>
          </w:p>
        </w:tc>
      </w:tr>
      <w:tr w:rsidR="006072C2" w:rsidRPr="00F255B0" w14:paraId="00858752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3980935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3AA60335" w14:textId="77777777" w:rsidR="006072C2" w:rsidRPr="00D87B3C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0DD5D0A3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5EB1C286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4806931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2D5066D3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0B00CDC8" w14:textId="77777777" w:rsidTr="0038450C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1DA50006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Découvrir les supports de l’écrit</w:t>
            </w:r>
          </w:p>
        </w:tc>
        <w:tc>
          <w:tcPr>
            <w:tcW w:w="1920" w:type="pct"/>
            <w:gridSpan w:val="2"/>
            <w:vAlign w:val="center"/>
          </w:tcPr>
          <w:p w14:paraId="5DFEB89A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les outils fonctionnels utilisés quotidiennement en classe (étiquette du prénom, programme du jour, poutre du temps, ….)</w:t>
            </w:r>
          </w:p>
        </w:tc>
        <w:tc>
          <w:tcPr>
            <w:tcW w:w="2626" w:type="pct"/>
            <w:gridSpan w:val="3"/>
            <w:vAlign w:val="center"/>
          </w:tcPr>
          <w:p w14:paraId="0FFCC9CC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quelques écrits utilisés et produits en classe (comptines, recettes, carnet de lecteur, notice de fabrication, règle du jeu…).</w:t>
            </w:r>
          </w:p>
          <w:p w14:paraId="6FD64ACF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Associer un écrit connu à son utilisation (C’est pour chanter, faire un gâteau, …).</w:t>
            </w:r>
          </w:p>
        </w:tc>
      </w:tr>
      <w:tr w:rsidR="006072C2" w:rsidRPr="00F255B0" w14:paraId="725BFE95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8E31865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7B2BB101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56327D28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9F842DE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742A2898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0644948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754935A7" w14:textId="77777777" w:rsidTr="0038450C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4E429982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Comprendre des textes lus par le professeur</w:t>
            </w:r>
          </w:p>
        </w:tc>
        <w:tc>
          <w:tcPr>
            <w:tcW w:w="1920" w:type="pct"/>
            <w:gridSpan w:val="2"/>
          </w:tcPr>
          <w:p w14:paraId="6C07E1F9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Reconnaitre un personnage, le nommer, le situer dans les illustrations.</w:t>
            </w:r>
            <w:r>
              <w:t xml:space="preserve"> </w:t>
            </w:r>
          </w:p>
          <w:p w14:paraId="0574EDD2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Identifier les livres dans lesquels se trouve un même personnage.</w:t>
            </w:r>
          </w:p>
        </w:tc>
        <w:tc>
          <w:tcPr>
            <w:tcW w:w="2626" w:type="pct"/>
            <w:gridSpan w:val="3"/>
          </w:tcPr>
          <w:p w14:paraId="71D4352D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Comprendre des histoires où l’enchainement des actions peut être rattaché à des expériences connues de la vie quotidienne de l’élève.</w:t>
            </w:r>
          </w:p>
          <w:p w14:paraId="7508FFC6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2C2" w:rsidRPr="0011455D" w14:paraId="29394818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149C4912" w14:textId="77777777" w:rsidR="006072C2" w:rsidRPr="0011455D" w:rsidRDefault="006072C2" w:rsidP="0038450C">
            <w:pPr>
              <w:ind w:left="113" w:right="113"/>
              <w:rPr>
                <w:b w:val="0"/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14:paraId="4AAC05B0" w14:textId="77777777" w:rsidR="006072C2" w:rsidRPr="0011455D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626" w:type="pct"/>
            <w:gridSpan w:val="3"/>
          </w:tcPr>
          <w:p w14:paraId="44631C16" w14:textId="77777777" w:rsidR="006072C2" w:rsidRPr="0011455D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177F72A0" w14:textId="77777777" w:rsidTr="0038450C">
        <w:trPr>
          <w:cantSplit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158F7ADE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20" w:type="pct"/>
            <w:gridSpan w:val="2"/>
          </w:tcPr>
          <w:p w14:paraId="3C694854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pct"/>
            <w:gridSpan w:val="3"/>
          </w:tcPr>
          <w:p w14:paraId="2E088267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Utiliser une marotte et raconter ce que le personnage fait dans l’album.</w:t>
            </w:r>
          </w:p>
        </w:tc>
      </w:tr>
      <w:tr w:rsidR="006072C2" w:rsidRPr="00F255B0" w14:paraId="3C4F5AF7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0F5D295D" w14:textId="77777777" w:rsidR="006072C2" w:rsidRPr="00F255B0" w:rsidRDefault="006072C2" w:rsidP="0038450C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40881F9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556ECEE0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70341AB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72FAEBE0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F37D767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0FB7E76A" w14:textId="77777777" w:rsidR="007576A4" w:rsidRDefault="007576A4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71D364D3" w14:textId="77777777" w:rsidR="006072C2" w:rsidRDefault="006072C2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1A34438" w14:textId="77777777" w:rsidR="006072C2" w:rsidRPr="00DE72A6" w:rsidRDefault="006072C2" w:rsidP="006072C2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 4 ans</w:t>
      </w: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(</w:t>
      </w:r>
      <w:r w:rsidRPr="00DE72A6"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3F7CD39D" w14:textId="77777777" w:rsidR="006072C2" w:rsidRPr="0043171C" w:rsidRDefault="006072C2" w:rsidP="006072C2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76"/>
        <w:gridCol w:w="2687"/>
        <w:gridCol w:w="2687"/>
        <w:gridCol w:w="2558"/>
        <w:gridCol w:w="2460"/>
        <w:gridCol w:w="2326"/>
      </w:tblGrid>
      <w:tr w:rsidR="00D33038" w14:paraId="1B76B361" w14:textId="77777777" w:rsidTr="00D33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32CEFB83" w14:textId="77777777" w:rsidR="006072C2" w:rsidRDefault="006072C2" w:rsidP="0038450C"/>
        </w:tc>
        <w:tc>
          <w:tcPr>
            <w:tcW w:w="960" w:type="pct"/>
          </w:tcPr>
          <w:p w14:paraId="4993A363" w14:textId="77777777" w:rsid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0" w:type="pct"/>
          </w:tcPr>
          <w:p w14:paraId="3FEFDBCA" w14:textId="77777777" w:rsid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14" w:type="pct"/>
            <w:tcBorders>
              <w:right w:val="nil"/>
            </w:tcBorders>
          </w:tcPr>
          <w:p w14:paraId="6FCFB184" w14:textId="77777777" w:rsid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879" w:type="pct"/>
            <w:tcBorders>
              <w:left w:val="nil"/>
            </w:tcBorders>
          </w:tcPr>
          <w:p w14:paraId="0DDA0CB1" w14:textId="77777777" w:rsid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831" w:type="pct"/>
          </w:tcPr>
          <w:p w14:paraId="01259FF9" w14:textId="77777777" w:rsid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6072C2" w:rsidRPr="00F255B0" w14:paraId="24911932" w14:textId="77777777" w:rsidTr="00D33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33CC5241" w14:textId="77777777" w:rsidR="006072C2" w:rsidRPr="00F255B0" w:rsidRDefault="006072C2" w:rsidP="0038450C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407C4791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AD24D7E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4" w:type="pct"/>
          </w:tcPr>
          <w:p w14:paraId="70F3CBC3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9" w:type="pct"/>
          </w:tcPr>
          <w:p w14:paraId="53DCF4BF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1" w:type="pct"/>
          </w:tcPr>
          <w:p w14:paraId="5EA6156F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75E20730" w14:textId="77777777" w:rsidTr="0060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 w:val="restart"/>
            <w:textDirection w:val="btLr"/>
            <w:vAlign w:val="center"/>
          </w:tcPr>
          <w:p w14:paraId="3F89C103" w14:textId="0B3A87D4" w:rsidR="006072C2" w:rsidRPr="007F3C69" w:rsidRDefault="006072C2" w:rsidP="006072C2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Acquérir les habiletés phonologiques et le principe alphabétique</w:t>
            </w:r>
          </w:p>
        </w:tc>
        <w:tc>
          <w:tcPr>
            <w:tcW w:w="4544" w:type="pct"/>
            <w:gridSpan w:val="5"/>
          </w:tcPr>
          <w:p w14:paraId="63705C5E" w14:textId="77777777" w:rsidR="006072C2" w:rsidRDefault="006072C2" w:rsidP="0060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la voix parlée, chantée et les possibilités vocales -imitation de sons, onomatopées) afin d’expérimenter différents sons.</w:t>
            </w:r>
          </w:p>
          <w:p w14:paraId="075161F8" w14:textId="6FCAEDF2" w:rsidR="00D33038" w:rsidRDefault="00D33038" w:rsidP="0060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Reproduire des sons.                      Reproduire des intonations (sirènes vocales ascendantes, descendantes).</w:t>
            </w:r>
          </w:p>
          <w:p w14:paraId="7D4908C2" w14:textId="1AF4C4B9" w:rsidR="006072C2" w:rsidRPr="007F57C3" w:rsidRDefault="00D33038" w:rsidP="0060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Entendre et discriminer des phonèmes.                                                 Localiser des phonèmes dans une suite.</w:t>
            </w:r>
          </w:p>
        </w:tc>
      </w:tr>
      <w:tr w:rsidR="006072C2" w14:paraId="78311696" w14:textId="77777777" w:rsidTr="0060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  <w:textDirection w:val="btLr"/>
            <w:vAlign w:val="center"/>
          </w:tcPr>
          <w:p w14:paraId="7B3AC16F" w14:textId="77777777" w:rsidR="006072C2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44" w:type="pct"/>
            <w:gridSpan w:val="5"/>
          </w:tcPr>
          <w:p w14:paraId="181BA90D" w14:textId="77777777" w:rsidR="006072C2" w:rsidRPr="003556DC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0FCCAC35" w14:textId="77777777" w:rsidTr="00607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  <w:textDirection w:val="btLr"/>
            <w:vAlign w:val="center"/>
          </w:tcPr>
          <w:p w14:paraId="0E3C618C" w14:textId="77777777" w:rsidR="006072C2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44" w:type="pct"/>
            <w:gridSpan w:val="5"/>
          </w:tcPr>
          <w:p w14:paraId="3D76DE73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 des comptines courtes comprenant des phonèmes proches.                                                              </w:t>
            </w:r>
          </w:p>
          <w:p w14:paraId="32D655DC" w14:textId="77777777" w:rsidR="00D33038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Scander et frapper les syllabes d’un mot.</w:t>
            </w:r>
            <w:r w:rsidR="006072C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  Discriminer une syllabe cible dans une suite de syllabes.</w:t>
            </w:r>
          </w:p>
          <w:p w14:paraId="1440AA29" w14:textId="75A5E7DE" w:rsidR="006072C2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Manipuler les syllabes d’un mot (ajout, suppression, permutation, répétition, fusion, substitution).</w:t>
            </w:r>
            <w:r w:rsidR="006072C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6072C2" w:rsidRPr="00F255B0" w14:paraId="786EEBE5" w14:textId="77777777" w:rsidTr="00D33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</w:tcPr>
          <w:p w14:paraId="39F72168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58C95671" w14:textId="77777777" w:rsidR="006072C2" w:rsidRPr="00D87B3C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3F0607B7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4" w:type="pct"/>
          </w:tcPr>
          <w:p w14:paraId="6562C913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9" w:type="pct"/>
          </w:tcPr>
          <w:p w14:paraId="19C8D6B0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1" w:type="pct"/>
          </w:tcPr>
          <w:p w14:paraId="48E0F049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50B12B6F" w14:textId="77777777" w:rsidTr="006072C2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</w:tcPr>
          <w:p w14:paraId="525CA60E" w14:textId="77777777" w:rsidR="006072C2" w:rsidRDefault="006072C2" w:rsidP="0038450C">
            <w:pPr>
              <w:rPr>
                <w:b w:val="0"/>
              </w:rPr>
            </w:pPr>
          </w:p>
        </w:tc>
        <w:tc>
          <w:tcPr>
            <w:tcW w:w="1920" w:type="pct"/>
            <w:gridSpan w:val="2"/>
            <w:vAlign w:val="center"/>
          </w:tcPr>
          <w:p w14:paraId="475B3649" w14:textId="08BE781F" w:rsidR="006072C2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et nommer le nom et le son des lettres de son prénom et de quelques lettres connues.</w:t>
            </w:r>
          </w:p>
          <w:p w14:paraId="57182FCA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l’étiquette de son prénom pour marquer sa présence.</w:t>
            </w:r>
          </w:p>
          <w:p w14:paraId="113E6823" w14:textId="3DD92664" w:rsidR="00D33038" w:rsidRPr="007F57C3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Composer un mot connu en commençant par la 1</w:t>
            </w:r>
            <w:r w:rsidRPr="00D33038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lettre et en respectant l’ordre des lettres.</w:t>
            </w:r>
          </w:p>
        </w:tc>
        <w:tc>
          <w:tcPr>
            <w:tcW w:w="2624" w:type="pct"/>
            <w:gridSpan w:val="3"/>
            <w:vAlign w:val="center"/>
          </w:tcPr>
          <w:p w14:paraId="501C3BD2" w14:textId="77777777" w:rsidR="006072C2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 la valeur sonore de plusieurs lettres.</w:t>
            </w:r>
          </w:p>
          <w:p w14:paraId="4F9E1158" w14:textId="77777777" w:rsidR="00D33038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2DC37C" w14:textId="27DD7388" w:rsidR="00D33038" w:rsidRPr="007F57C3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Connaitre la correspondance entre les lettres scriptes majuscules et minuscules et les lettres cursives minuscules.</w:t>
            </w:r>
          </w:p>
        </w:tc>
      </w:tr>
      <w:tr w:rsidR="006072C2" w:rsidRPr="00F255B0" w14:paraId="78EE842B" w14:textId="77777777" w:rsidTr="00D33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37DC34CA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15E1FFB4" w14:textId="77777777" w:rsidR="006072C2" w:rsidRPr="00D87B3C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1A1B5976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4" w:type="pct"/>
          </w:tcPr>
          <w:p w14:paraId="2643B8C5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9" w:type="pct"/>
          </w:tcPr>
          <w:p w14:paraId="0F141A30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1" w:type="pct"/>
          </w:tcPr>
          <w:p w14:paraId="113D54E5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4AAF6B5F" w14:textId="77777777" w:rsidTr="006072C2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textDirection w:val="btLr"/>
            <w:vAlign w:val="center"/>
          </w:tcPr>
          <w:p w14:paraId="7151618D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S’éveiller à la diversité linguistique</w:t>
            </w:r>
          </w:p>
        </w:tc>
        <w:tc>
          <w:tcPr>
            <w:tcW w:w="4544" w:type="pct"/>
            <w:gridSpan w:val="5"/>
            <w:vAlign w:val="center"/>
          </w:tcPr>
          <w:p w14:paraId="5A1848D8" w14:textId="1F3BD70A" w:rsidR="006072C2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Mémoriser des chants et des comptines dans une autre langue.</w:t>
            </w:r>
          </w:p>
          <w:p w14:paraId="4C292349" w14:textId="77777777" w:rsidR="006072C2" w:rsidRDefault="00D33038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Mémoriser quelques mots isolés et des consignes simples</w:t>
            </w:r>
            <w:r w:rsidR="000F4EEC">
              <w:rPr>
                <w:sz w:val="20"/>
                <w:szCs w:val="20"/>
              </w:rPr>
              <w:t xml:space="preserve"> permettant de faire une activité ou des tournures usuelles permettant de se saluer et de se présenter.</w:t>
            </w:r>
          </w:p>
          <w:p w14:paraId="0BE18230" w14:textId="77777777" w:rsidR="000F4EEC" w:rsidRDefault="000F4EE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à des jeux dans une autre langue (jeux de doigts, dansés, mimes, jeux de cartes, jeux de cour.)</w:t>
            </w:r>
          </w:p>
          <w:p w14:paraId="12669D38" w14:textId="77777777" w:rsidR="000F4EEC" w:rsidRDefault="000F4EE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Distinguer des sons nouveaux en les comparant avec des sons de la langue française.</w:t>
            </w:r>
          </w:p>
          <w:p w14:paraId="15CBE8D2" w14:textId="7D274063" w:rsidR="000F4EEC" w:rsidRPr="007F57C3" w:rsidRDefault="000F4EEC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Comparer des histoires lues en français et dans une autre langue.</w:t>
            </w:r>
          </w:p>
        </w:tc>
      </w:tr>
      <w:tr w:rsidR="006072C2" w:rsidRPr="00F255B0" w14:paraId="0E32811A" w14:textId="77777777" w:rsidTr="00D33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6B7065C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767BD202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73487B9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4" w:type="pct"/>
          </w:tcPr>
          <w:p w14:paraId="05477464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9" w:type="pct"/>
          </w:tcPr>
          <w:p w14:paraId="2148CBF0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1" w:type="pct"/>
          </w:tcPr>
          <w:p w14:paraId="00C48517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1275"/>
        <w:gridCol w:w="447"/>
        <w:gridCol w:w="448"/>
        <w:gridCol w:w="448"/>
        <w:gridCol w:w="448"/>
        <w:gridCol w:w="448"/>
        <w:gridCol w:w="448"/>
        <w:gridCol w:w="2687"/>
        <w:gridCol w:w="2687"/>
        <w:gridCol w:w="2329"/>
        <w:gridCol w:w="2329"/>
      </w:tblGrid>
      <w:tr w:rsidR="006072C2" w:rsidRPr="006072C2" w14:paraId="287C6D82" w14:textId="77777777" w:rsidTr="00607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shd w:val="clear" w:color="auto" w:fill="auto"/>
            <w:textDirection w:val="btLr"/>
            <w:vAlign w:val="center"/>
          </w:tcPr>
          <w:p w14:paraId="6D804CC8" w14:textId="77777777" w:rsidR="006072C2" w:rsidRPr="006072C2" w:rsidRDefault="006072C2" w:rsidP="0038450C">
            <w:pPr>
              <w:ind w:left="113" w:right="113"/>
              <w:jc w:val="center"/>
              <w:rPr>
                <w:b w:val="0"/>
                <w:color w:val="000000" w:themeColor="text1"/>
                <w:sz w:val="11"/>
                <w:szCs w:val="11"/>
              </w:rPr>
            </w:pPr>
            <w:r w:rsidRPr="006072C2">
              <w:rPr>
                <w:b w:val="0"/>
                <w:color w:val="000000" w:themeColor="text1"/>
                <w:sz w:val="11"/>
                <w:szCs w:val="11"/>
              </w:rPr>
              <w:t>Ecouter différentes formes d’écrits, développer une 1</w:t>
            </w:r>
            <w:r w:rsidRPr="006072C2">
              <w:rPr>
                <w:b w:val="0"/>
                <w:color w:val="000000" w:themeColor="text1"/>
                <w:sz w:val="11"/>
                <w:szCs w:val="11"/>
                <w:vertAlign w:val="superscript"/>
              </w:rPr>
              <w:t>ère</w:t>
            </w:r>
            <w:r w:rsidRPr="006072C2">
              <w:rPr>
                <w:b w:val="0"/>
                <w:color w:val="000000" w:themeColor="text1"/>
                <w:sz w:val="11"/>
                <w:szCs w:val="11"/>
              </w:rPr>
              <w:t xml:space="preserve"> culture littéraire</w:t>
            </w:r>
          </w:p>
        </w:tc>
        <w:tc>
          <w:tcPr>
            <w:tcW w:w="1920" w:type="pct"/>
            <w:gridSpan w:val="7"/>
            <w:shd w:val="clear" w:color="auto" w:fill="auto"/>
          </w:tcPr>
          <w:p w14:paraId="6E0E88A5" w14:textId="77777777" w:rsidR="006072C2" w:rsidRP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6072C2">
              <w:rPr>
                <w:b w:val="0"/>
                <w:color w:val="000000" w:themeColor="text1"/>
                <w:sz w:val="20"/>
                <w:szCs w:val="20"/>
              </w:rPr>
              <w:t>Choisir un livre pour une lecture collective ou individuelle répondant à une demande spécifique (livre sur un thème donné, avec un personnage ou d’un auteur précis, …).</w:t>
            </w:r>
          </w:p>
        </w:tc>
        <w:tc>
          <w:tcPr>
            <w:tcW w:w="2624" w:type="pct"/>
            <w:gridSpan w:val="3"/>
            <w:shd w:val="clear" w:color="auto" w:fill="auto"/>
          </w:tcPr>
          <w:p w14:paraId="3E9D02AD" w14:textId="77777777" w:rsidR="006072C2" w:rsidRPr="006072C2" w:rsidRDefault="006072C2" w:rsidP="003845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6072C2">
              <w:rPr>
                <w:b w:val="0"/>
                <w:color w:val="000000" w:themeColor="text1"/>
                <w:sz w:val="20"/>
                <w:szCs w:val="20"/>
              </w:rPr>
              <w:t>Commencer à exprimer son avis sur un livre lu en classe (dire ce qu’il a aimé ou non dans le livre lu.)</w:t>
            </w:r>
          </w:p>
        </w:tc>
      </w:tr>
      <w:tr w:rsidR="006072C2" w:rsidRPr="00F255B0" w14:paraId="10301F88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881D2B7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  <w:gridSpan w:val="6"/>
          </w:tcPr>
          <w:p w14:paraId="377DA30D" w14:textId="77777777" w:rsidR="006072C2" w:rsidRPr="00D87B3C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69E50B21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2E8CFED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087D6FE6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4F3A71E4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0BCA2B92" w14:textId="77777777" w:rsidTr="0038450C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 w:val="restart"/>
            <w:textDirection w:val="btLr"/>
            <w:vAlign w:val="center"/>
          </w:tcPr>
          <w:p w14:paraId="213666DF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Découvrir les supports de l’écrit</w:t>
            </w:r>
          </w:p>
        </w:tc>
        <w:tc>
          <w:tcPr>
            <w:tcW w:w="1920" w:type="pct"/>
            <w:gridSpan w:val="7"/>
            <w:vAlign w:val="center"/>
          </w:tcPr>
          <w:p w14:paraId="3F1530E9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Reconnaitre, nommer et identifier la fonction de différents écrits de la vie courante.</w:t>
            </w:r>
          </w:p>
        </w:tc>
        <w:tc>
          <w:tcPr>
            <w:tcW w:w="2624" w:type="pct"/>
            <w:gridSpan w:val="3"/>
            <w:vAlign w:val="center"/>
          </w:tcPr>
          <w:p w14:paraId="2B022174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livres présents dans la classe et leur usage.</w:t>
            </w:r>
          </w:p>
        </w:tc>
      </w:tr>
      <w:tr w:rsidR="006072C2" w:rsidRPr="00F255B0" w14:paraId="519E5576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</w:tcPr>
          <w:p w14:paraId="65F63E01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60" w:type="pct"/>
          </w:tcPr>
          <w:p w14:paraId="32B58E85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0" w:type="pct"/>
          </w:tcPr>
          <w:p w14:paraId="7A295C34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0" w:type="pct"/>
          </w:tcPr>
          <w:p w14:paraId="1FC33991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0" w:type="pct"/>
          </w:tcPr>
          <w:p w14:paraId="1F844120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0" w:type="pct"/>
          </w:tcPr>
          <w:p w14:paraId="2FC32D1C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60" w:type="pct"/>
          </w:tcPr>
          <w:p w14:paraId="6DA665C2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239AB478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10A3624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7FCBAEAF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43F964D7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:rsidRPr="00F255B0" w14:paraId="44788EA0" w14:textId="77777777" w:rsidTr="0038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  <w:vAlign w:val="center"/>
          </w:tcPr>
          <w:p w14:paraId="4241630A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4544" w:type="pct"/>
            <w:gridSpan w:val="10"/>
            <w:vAlign w:val="center"/>
          </w:tcPr>
          <w:p w14:paraId="618141EF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conscience de la notion de destinataire et de contenu de la requête adressée par un écrit (étiquette de rangement, lettre, affichage de la classe…).</w:t>
            </w:r>
          </w:p>
          <w:p w14:paraId="36CB5CB8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et utiliser quotidiennement des outils fonctionnels pour se repérer, s’organiser, ranger.</w:t>
            </w:r>
          </w:p>
          <w:p w14:paraId="32B0D217" w14:textId="77777777" w:rsidR="006072C2" w:rsidRPr="00F255B0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:rsidRPr="00F255B0" w14:paraId="2C019425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60047AE5" w14:textId="77777777" w:rsidR="006072C2" w:rsidRPr="00D87B3C" w:rsidRDefault="006072C2" w:rsidP="0038450C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  <w:gridSpan w:val="6"/>
          </w:tcPr>
          <w:p w14:paraId="26EB9D2D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7F99619" w14:textId="77777777" w:rsidR="006072C2" w:rsidRPr="00D92D3B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D00133F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06EF53BF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266C839B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6BE72F89" w14:textId="77777777" w:rsidTr="0038450C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 w:val="restart"/>
            <w:textDirection w:val="btLr"/>
            <w:vAlign w:val="center"/>
          </w:tcPr>
          <w:p w14:paraId="539D2A2E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Comprendre des textes lus par le professeur</w:t>
            </w:r>
          </w:p>
        </w:tc>
        <w:tc>
          <w:tcPr>
            <w:tcW w:w="1920" w:type="pct"/>
            <w:gridSpan w:val="7"/>
          </w:tcPr>
          <w:p w14:paraId="4F67FF47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et décrire le personnage principal et les personnages secondaires.</w:t>
            </w:r>
          </w:p>
          <w:p w14:paraId="63B91517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des histoires dont les actions sont organisées autour d’une structure répétitive (rencontres successives, …)</w:t>
            </w:r>
          </w:p>
        </w:tc>
        <w:tc>
          <w:tcPr>
            <w:tcW w:w="2624" w:type="pct"/>
            <w:gridSpan w:val="3"/>
          </w:tcPr>
          <w:p w14:paraId="4E6B0C70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comprendre des informations implicites (émotions, états des personnages).</w:t>
            </w:r>
          </w:p>
          <w:p w14:paraId="7BC912E7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72C2" w:rsidRPr="0011455D" w14:paraId="39A2DCD5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  <w:textDirection w:val="btLr"/>
            <w:vAlign w:val="center"/>
          </w:tcPr>
          <w:p w14:paraId="1F179248" w14:textId="77777777" w:rsidR="006072C2" w:rsidRPr="0011455D" w:rsidRDefault="006072C2" w:rsidP="0038450C">
            <w:pPr>
              <w:ind w:left="113" w:right="113"/>
              <w:rPr>
                <w:b w:val="0"/>
                <w:sz w:val="6"/>
                <w:szCs w:val="6"/>
              </w:rPr>
            </w:pPr>
          </w:p>
        </w:tc>
        <w:tc>
          <w:tcPr>
            <w:tcW w:w="1920" w:type="pct"/>
            <w:gridSpan w:val="7"/>
          </w:tcPr>
          <w:p w14:paraId="6653A334" w14:textId="77777777" w:rsidR="006072C2" w:rsidRPr="0011455D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624" w:type="pct"/>
            <w:gridSpan w:val="3"/>
          </w:tcPr>
          <w:p w14:paraId="31A8F3EF" w14:textId="77777777" w:rsidR="006072C2" w:rsidRPr="0011455D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072C2" w14:paraId="052D1FE9" w14:textId="77777777" w:rsidTr="0038450C">
        <w:trPr>
          <w:cantSplit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  <w:vMerge/>
            <w:textDirection w:val="btLr"/>
            <w:vAlign w:val="center"/>
          </w:tcPr>
          <w:p w14:paraId="37FEBC62" w14:textId="77777777" w:rsidR="006072C2" w:rsidRPr="007A5E53" w:rsidRDefault="006072C2" w:rsidP="0038450C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20" w:type="pct"/>
            <w:gridSpan w:val="7"/>
          </w:tcPr>
          <w:p w14:paraId="428DCFBF" w14:textId="77777777" w:rsidR="006072C2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Raconter une histoire entendue plusieurs fois, à l’aide de divers supports (marotte, décor, boite à histoires, dessins…)</w:t>
            </w:r>
          </w:p>
        </w:tc>
        <w:tc>
          <w:tcPr>
            <w:tcW w:w="2624" w:type="pct"/>
            <w:gridSpan w:val="3"/>
          </w:tcPr>
          <w:p w14:paraId="5567AB8D" w14:textId="77777777" w:rsidR="006072C2" w:rsidRPr="007F57C3" w:rsidRDefault="006072C2" w:rsidP="00384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Raconter une histoire entendue plusieurs fois en structurant son propos et l’enchainement des évènements.</w:t>
            </w:r>
          </w:p>
        </w:tc>
      </w:tr>
      <w:tr w:rsidR="006072C2" w:rsidRPr="00F255B0" w14:paraId="2874F0B9" w14:textId="77777777" w:rsidTr="0038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2F2DDF66" w14:textId="77777777" w:rsidR="006072C2" w:rsidRPr="00F255B0" w:rsidRDefault="006072C2" w:rsidP="0038450C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  <w:gridSpan w:val="6"/>
          </w:tcPr>
          <w:p w14:paraId="0DE016E9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8DBADBA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4EA4A48B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1D493886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2" w:type="pct"/>
          </w:tcPr>
          <w:p w14:paraId="1D0A1FDC" w14:textId="77777777" w:rsidR="006072C2" w:rsidRPr="00F255B0" w:rsidRDefault="006072C2" w:rsidP="00384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2943ACB8" w14:textId="77777777" w:rsidR="006072C2" w:rsidRDefault="006072C2" w:rsidP="006072C2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14:paraId="7DE53473" w14:textId="77777777" w:rsidR="00E65A8E" w:rsidRDefault="00E65A8E" w:rsidP="00E65A8E">
      <w:pPr>
        <w:pStyle w:val="NormalCouleur"/>
        <w:jc w:val="center"/>
        <w:rPr>
          <w:color w:val="A8D08D" w:themeColor="accent6" w:themeTint="99"/>
          <w:sz w:val="36"/>
          <w:szCs w:val="36"/>
        </w:rPr>
      </w:pPr>
    </w:p>
    <w:p w14:paraId="548062C4" w14:textId="0517B060" w:rsidR="00E65A8E" w:rsidRPr="00D42EEF" w:rsidRDefault="00E65A8E" w:rsidP="00AB57AC">
      <w:pPr>
        <w:pStyle w:val="NormalCouleur"/>
        <w:jc w:val="center"/>
        <w:rPr>
          <w:color w:val="A8D08D" w:themeColor="accent6" w:themeTint="99"/>
          <w:sz w:val="36"/>
          <w:szCs w:val="36"/>
        </w:rPr>
      </w:pPr>
      <w:r w:rsidRPr="00D42EEF">
        <w:rPr>
          <w:color w:val="A8D08D" w:themeColor="accent6" w:themeTint="99"/>
          <w:sz w:val="36"/>
          <w:szCs w:val="36"/>
        </w:rPr>
        <w:t xml:space="preserve">Passer de l’oral à l’écrit : se préparer à apprendre à </w:t>
      </w:r>
      <w:r>
        <w:rPr>
          <w:color w:val="A8D08D" w:themeColor="accent6" w:themeTint="99"/>
          <w:sz w:val="36"/>
          <w:szCs w:val="36"/>
        </w:rPr>
        <w:t>écrire</w:t>
      </w:r>
    </w:p>
    <w:p w14:paraId="2787E1E5" w14:textId="77777777" w:rsidR="006072C2" w:rsidRDefault="006072C2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61F1D36A" w14:textId="7E6F96B5" w:rsidR="00836F31" w:rsidRDefault="00836F31" w:rsidP="00DD2A3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 xml:space="preserve">- </w:t>
      </w:r>
      <w:r w:rsidR="00DD2A33">
        <w:rPr>
          <w:rFonts w:cs="Arial"/>
          <w:sz w:val="20"/>
          <w:szCs w:val="20"/>
        </w:rPr>
        <w:t>Adopter une posture adaptée au geste d’écriture.</w:t>
      </w:r>
    </w:p>
    <w:p w14:paraId="4D8F5E58" w14:textId="7FDF0CB9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Tenir correctement son stylo par la pince des doigts et utiliser de façon coordonnée les quatre articulations (épaule, coude, poignet, doigts).</w:t>
      </w:r>
    </w:p>
    <w:p w14:paraId="0BB31F60" w14:textId="2E45161A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Tracer des lettres capitales.</w:t>
      </w:r>
    </w:p>
    <w:p w14:paraId="2AB31A53" w14:textId="445FAED9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tracer des lettres cursives, les enchainer.</w:t>
      </w:r>
    </w:p>
    <w:p w14:paraId="5B259C6A" w14:textId="4D89531C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Comprendre que l’écrit encode l’oral et que les sons de la lague sont codés par des lettres.</w:t>
      </w:r>
    </w:p>
    <w:p w14:paraId="27791344" w14:textId="1E084CCE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Proposer au professeur lors d’une activité de dictée à l’adulte, le contenu d’un court message, stabiliser un énoncé oral et le mémoriser pour pouvoir ensuite le dicter.</w:t>
      </w:r>
    </w:p>
    <w:p w14:paraId="1F5F9041" w14:textId="08EDA4A0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Suivre la trace écrite des yeux lors d’une relecture par l’adulte d’un message produit lors d’une dictée à l’adulte. Savoir que le sens de la lecture est de gauche à droite et de bas en haut.</w:t>
      </w:r>
    </w:p>
    <w:p w14:paraId="305D53F7" w14:textId="58277319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Segmenter l’oral en mots, les mots en syllabes, quelques syllabes en phonèmes.</w:t>
      </w:r>
    </w:p>
    <w:p w14:paraId="09883F58" w14:textId="11BD33CE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Mémoriser la graphie d’un mot transparent en s’appuyant sur la connaissance des lettres et la conscience phonologique et le retranscrire sur un support.</w:t>
      </w:r>
    </w:p>
    <w:p w14:paraId="1D5F261F" w14:textId="2DB2D151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Réinvestir ses premières connaissances relatives au principe alphabétique pour produire ses premiers écrits.</w:t>
      </w:r>
    </w:p>
    <w:p w14:paraId="7D40E650" w14:textId="777F8412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Se repérer dans l’alphabet pour retrouver l’écriture d’une lettre nécessaire pour produire un écrit.</w:t>
      </w:r>
    </w:p>
    <w:p w14:paraId="3701229A" w14:textId="7848C515" w:rsidR="00DD2A33" w:rsidRDefault="00DD2A33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Mémoriser </w:t>
      </w:r>
      <w:r w:rsidR="00873DFD">
        <w:rPr>
          <w:rFonts w:cs="Arial"/>
          <w:sz w:val="20"/>
          <w:szCs w:val="20"/>
        </w:rPr>
        <w:t>l’écriture de mots transparents ou de syllabes connues pour les réutiliser dans une production d’écrits.</w:t>
      </w:r>
    </w:p>
    <w:p w14:paraId="79F98842" w14:textId="04EAFC2B" w:rsidR="00873DFD" w:rsidRDefault="00873DFD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Comprendre qu’il existe une norme pour écrire : ponctuation, majuscules, mise en page, …</w:t>
      </w:r>
    </w:p>
    <w:p w14:paraId="233772F7" w14:textId="6D789E1E" w:rsidR="00873DFD" w:rsidRDefault="00873DFD" w:rsidP="00DD2A3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Persévérer pour mener la production d’écrits à son terme : préparation, énonciation et révision.</w:t>
      </w:r>
    </w:p>
    <w:p w14:paraId="7FEA3CB2" w14:textId="77777777" w:rsidR="00DD2A33" w:rsidRPr="00836F31" w:rsidRDefault="00DD2A33" w:rsidP="00DD2A33">
      <w:pPr>
        <w:spacing w:after="0"/>
        <w:jc w:val="both"/>
        <w:rPr>
          <w:rFonts w:cs="Arial"/>
          <w:sz w:val="20"/>
          <w:szCs w:val="20"/>
        </w:rPr>
      </w:pPr>
    </w:p>
    <w:p w14:paraId="1D359943" w14:textId="4702ED9B" w:rsidR="007F57C3" w:rsidRPr="00DE72A6" w:rsidRDefault="00E65A8E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 ans (TPS/PS)</w:t>
      </w:r>
    </w:p>
    <w:p w14:paraId="2C456B52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1271"/>
        <w:gridCol w:w="2687"/>
        <w:gridCol w:w="2687"/>
        <w:gridCol w:w="2449"/>
        <w:gridCol w:w="2569"/>
        <w:gridCol w:w="2331"/>
      </w:tblGrid>
      <w:tr w:rsidR="007F57C3" w14:paraId="41F1276E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E32E34E" w14:textId="77777777" w:rsidR="007F57C3" w:rsidRDefault="007F57C3" w:rsidP="008A3431"/>
        </w:tc>
        <w:tc>
          <w:tcPr>
            <w:tcW w:w="960" w:type="pct"/>
          </w:tcPr>
          <w:p w14:paraId="0147223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0" w:type="pct"/>
          </w:tcPr>
          <w:p w14:paraId="20F893F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875" w:type="pct"/>
          </w:tcPr>
          <w:p w14:paraId="7B521BF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918" w:type="pct"/>
          </w:tcPr>
          <w:p w14:paraId="18089E67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833" w:type="pct"/>
          </w:tcPr>
          <w:p w14:paraId="1DB19D6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4C3E090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B826FB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604A7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B9FB7C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6959795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289220E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906282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0698798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02EDFEC2" w14:textId="6A7706F5" w:rsidR="007F57C3" w:rsidRPr="007F3C69" w:rsidRDefault="00E65A8E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Apprendre le geste d’écriture</w:t>
            </w:r>
          </w:p>
        </w:tc>
        <w:tc>
          <w:tcPr>
            <w:tcW w:w="4546" w:type="pct"/>
            <w:gridSpan w:val="5"/>
          </w:tcPr>
          <w:p w14:paraId="6C8075FB" w14:textId="77777777" w:rsidR="007F57C3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aux activités de motricité générale, de motricité fine et aux exercices de graphisme.</w:t>
            </w:r>
          </w:p>
          <w:p w14:paraId="639F6C46" w14:textId="77777777" w:rsidR="00E65A8E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Exercer sa dextérité par des activités manuelles (pâte à modeler, sable magique, …).</w:t>
            </w:r>
          </w:p>
          <w:p w14:paraId="1DC87698" w14:textId="18FD5ABF" w:rsidR="00E65A8E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Guider son geste par le regard lorsqu’il trace ou écrit.</w:t>
            </w:r>
          </w:p>
          <w:p w14:paraId="73CD9758" w14:textId="77777777" w:rsidR="00E65A8E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Prendre des repères spatiaux sur le support utilisé pour tracer.</w:t>
            </w:r>
          </w:p>
          <w:p w14:paraId="311DD462" w14:textId="01FAB826" w:rsidR="00100548" w:rsidRPr="00722153" w:rsidRDefault="0010054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Colorier dans la zone prévue.                                                                                                                         Colorier sans dépasser.</w:t>
            </w:r>
          </w:p>
        </w:tc>
      </w:tr>
      <w:tr w:rsidR="00100548" w:rsidRPr="00F255B0" w14:paraId="247348B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12BA8A5" w14:textId="77777777" w:rsidR="00100548" w:rsidRPr="00D87B3C" w:rsidRDefault="00100548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22F175B8" w14:textId="77777777" w:rsidR="00100548" w:rsidRPr="007C5AF6" w:rsidRDefault="00100548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243DDB07" w14:textId="77777777" w:rsidR="00100548" w:rsidRPr="007C5AF6" w:rsidRDefault="00100548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74086472" w14:textId="77777777" w:rsidR="00100548" w:rsidRPr="007C5AF6" w:rsidRDefault="00100548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01025F81" w14:textId="77777777" w:rsidR="00100548" w:rsidRPr="007C5AF6" w:rsidRDefault="00100548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53169587" w14:textId="77777777" w:rsidR="00100548" w:rsidRPr="007C5AF6" w:rsidRDefault="00100548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00548" w:rsidRPr="00F255B0" w14:paraId="366A91A5" w14:textId="77777777" w:rsidTr="00100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75B87BC6" w14:textId="77777777" w:rsidR="00100548" w:rsidRPr="00D87B3C" w:rsidRDefault="00100548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14:paraId="327D5A7B" w14:textId="77777777" w:rsidR="00100548" w:rsidRDefault="00100548" w:rsidP="0010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Tenue et maniement du crayon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Observation de la main et reconnaissance des doigts </w:t>
            </w:r>
            <w:r>
              <w:rPr>
                <w:sz w:val="20"/>
                <w:szCs w:val="20"/>
              </w:rPr>
              <w:t xml:space="preserve">/ </w:t>
            </w:r>
            <w:r w:rsidRPr="00F64E76">
              <w:rPr>
                <w:sz w:val="20"/>
                <w:szCs w:val="20"/>
              </w:rPr>
              <w:t>Délier les doigts (usage de l’index avec peinture à doigts : points sur plan incliné, traits descendants</w:t>
            </w:r>
            <w:r>
              <w:rPr>
                <w:sz w:val="20"/>
                <w:szCs w:val="20"/>
              </w:rPr>
              <w:t>, jeux de doigts, pâte à modeler</w:t>
            </w:r>
            <w:r w:rsidRPr="00F64E76">
              <w:rPr>
                <w:sz w:val="20"/>
                <w:szCs w:val="20"/>
              </w:rPr>
              <w:t>)</w:t>
            </w:r>
          </w:p>
          <w:p w14:paraId="33B3C542" w14:textId="0E04F43B" w:rsidR="00100548" w:rsidRPr="007C5AF6" w:rsidRDefault="0010054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Alignement horizontal d’objets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Respect de la régularité des espaces</w:t>
            </w:r>
          </w:p>
        </w:tc>
        <w:tc>
          <w:tcPr>
            <w:tcW w:w="875" w:type="pct"/>
          </w:tcPr>
          <w:p w14:paraId="79BEC0CE" w14:textId="77777777" w:rsidR="00100548" w:rsidRDefault="00100548" w:rsidP="0010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Sens conventionnel de l’écriture</w:t>
            </w:r>
          </w:p>
          <w:p w14:paraId="25F7A290" w14:textId="77777777" w:rsidR="00100548" w:rsidRDefault="00100548" w:rsidP="0010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Tenue et maniement du crayon</w:t>
            </w:r>
            <w:r>
              <w:rPr>
                <w:sz w:val="20"/>
                <w:szCs w:val="20"/>
              </w:rPr>
              <w:t xml:space="preserve"> : </w:t>
            </w:r>
            <w:r w:rsidRPr="00F64E76">
              <w:rPr>
                <w:sz w:val="20"/>
                <w:szCs w:val="20"/>
              </w:rPr>
              <w:t xml:space="preserve">Prise en pince du crayon </w:t>
            </w:r>
            <w:r>
              <w:rPr>
                <w:sz w:val="20"/>
                <w:szCs w:val="20"/>
              </w:rPr>
              <w:t xml:space="preserve">/ </w:t>
            </w:r>
            <w:r w:rsidRPr="00F64E76">
              <w:rPr>
                <w:sz w:val="20"/>
                <w:szCs w:val="20"/>
              </w:rPr>
              <w:t>Position de la main et mobilité des doigts (tracés verticaux au crayon, tracés circulaires)</w:t>
            </w:r>
          </w:p>
          <w:p w14:paraId="12A332B8" w14:textId="28242E61" w:rsidR="00100548" w:rsidRPr="007C5AF6" w:rsidRDefault="00100548" w:rsidP="0010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Alignement horizontal sur papier</w:t>
            </w:r>
            <w:r>
              <w:rPr>
                <w:sz w:val="20"/>
                <w:szCs w:val="20"/>
              </w:rPr>
              <w:t xml:space="preserve"> /</w:t>
            </w:r>
            <w:r w:rsidRPr="00F64E76">
              <w:rPr>
                <w:sz w:val="20"/>
                <w:szCs w:val="20"/>
              </w:rPr>
              <w:t xml:space="preserve"> Horizontalité</w:t>
            </w:r>
          </w:p>
        </w:tc>
        <w:tc>
          <w:tcPr>
            <w:tcW w:w="918" w:type="pct"/>
          </w:tcPr>
          <w:p w14:paraId="5E2FF6CD" w14:textId="77777777" w:rsidR="00100548" w:rsidRDefault="00100548" w:rsidP="0010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Perception des différences de dimension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Différenciation des espacements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Régularité de la verticalité </w:t>
            </w:r>
          </w:p>
          <w:p w14:paraId="19DD8A19" w14:textId="711BF7E0" w:rsidR="00100548" w:rsidRPr="007C5AF6" w:rsidRDefault="00100548" w:rsidP="0010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 w:rsidRPr="00F64E76">
              <w:rPr>
                <w:sz w:val="20"/>
                <w:szCs w:val="20"/>
              </w:rPr>
              <w:t>Gestion dynamique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Acquisition du geste des boucles (points d’attaque et sens de rotation)</w:t>
            </w:r>
          </w:p>
        </w:tc>
        <w:tc>
          <w:tcPr>
            <w:tcW w:w="833" w:type="pct"/>
          </w:tcPr>
          <w:p w14:paraId="63079EF9" w14:textId="4A35F708" w:rsidR="00100548" w:rsidRPr="007C5AF6" w:rsidRDefault="0010054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 w:rsidRPr="007576A4">
              <w:rPr>
                <w:sz w:val="20"/>
                <w:szCs w:val="20"/>
              </w:rPr>
              <w:t xml:space="preserve">Gestion dynamique de l’espace : Production de boucles sur piste verticale </w:t>
            </w:r>
          </w:p>
        </w:tc>
      </w:tr>
      <w:tr w:rsidR="007F57C3" w:rsidRPr="00F255B0" w14:paraId="47F7F6A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B83C3CF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18FBC421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0D9FD6FF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4807A02B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67987FEA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0701C3B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E65A8E" w14:paraId="7DFA4AE9" w14:textId="77777777" w:rsidTr="00E65A8E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0EBF0C43" w14:textId="77777777" w:rsidR="00E65A8E" w:rsidRDefault="00E65A8E" w:rsidP="008A3431">
            <w:pPr>
              <w:rPr>
                <w:b w:val="0"/>
              </w:rPr>
            </w:pPr>
          </w:p>
        </w:tc>
        <w:tc>
          <w:tcPr>
            <w:tcW w:w="4546" w:type="pct"/>
            <w:gridSpan w:val="5"/>
            <w:vAlign w:val="center"/>
          </w:tcPr>
          <w:p w14:paraId="5028355A" w14:textId="77777777" w:rsidR="00E65A8E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Produire librement des tracés continus ou discontinus.</w:t>
            </w:r>
          </w:p>
          <w:p w14:paraId="344B7A5F" w14:textId="77777777" w:rsidR="00E65A8E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Tracer quelques formes de bases : </w:t>
            </w:r>
          </w:p>
          <w:p w14:paraId="7D4FEB14" w14:textId="29E5B293" w:rsidR="00E65A8E" w:rsidRPr="00722153" w:rsidRDefault="00E65A8E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                                               </w:t>
            </w:r>
            <w:r w:rsidR="00100548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traits verticaux et horizontaux                                            cercles                                             boucles</w:t>
            </w:r>
          </w:p>
        </w:tc>
      </w:tr>
      <w:tr w:rsidR="007F57C3" w:rsidRPr="00F255B0" w14:paraId="24CE0BF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0618B52C" w14:textId="77777777" w:rsidR="007F57C3" w:rsidRPr="007C5AF6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7CEB1B71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6288C2AC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33A12DCE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49671233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2320A9E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FBF6CA5" w14:textId="77777777" w:rsidTr="008A343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0FACED67" w14:textId="2EA4F332" w:rsidR="007F57C3" w:rsidRPr="007A5E53" w:rsidRDefault="00903728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Passer de l’oral à l’écrit</w:t>
            </w:r>
          </w:p>
        </w:tc>
        <w:tc>
          <w:tcPr>
            <w:tcW w:w="4546" w:type="pct"/>
            <w:gridSpan w:val="5"/>
            <w:vAlign w:val="center"/>
          </w:tcPr>
          <w:p w14:paraId="6DF270FB" w14:textId="474271E1" w:rsidR="007F57C3" w:rsidRDefault="0090372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Percevoir que l’écrit encode l’oral (notamment grâce aux dictées à l’adulte). </w:t>
            </w:r>
          </w:p>
          <w:p w14:paraId="34EEDCA5" w14:textId="6D19F8BB" w:rsidR="00903728" w:rsidRDefault="0090372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Distinguer le dessin de l’écriture.</w:t>
            </w:r>
          </w:p>
          <w:p w14:paraId="349B5B5D" w14:textId="77777777" w:rsidR="00903728" w:rsidRDefault="0090372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Demander à l’adulte d’écrire, de légender un dessin.</w:t>
            </w:r>
          </w:p>
          <w:p w14:paraId="46C99E01" w14:textId="5DDB0256" w:rsidR="00903728" w:rsidRPr="00722153" w:rsidRDefault="0090372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Utiliser un support écrit connu (identifier le support d’une comptine connue par exemple).</w:t>
            </w:r>
          </w:p>
        </w:tc>
      </w:tr>
      <w:tr w:rsidR="007F57C3" w:rsidRPr="00F255B0" w14:paraId="08E2AFA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DB7DF71" w14:textId="77777777" w:rsidR="007F57C3" w:rsidRPr="007C5AF6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0203C24E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541CC0D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283E04E4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6E4E541A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DFD48E7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24E1D08" w14:textId="77777777" w:rsidTr="008A3431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7B790BBA" w14:textId="07B092AD" w:rsidR="007F57C3" w:rsidRPr="007A5E53" w:rsidRDefault="00903728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Produire des écrits</w:t>
            </w:r>
          </w:p>
        </w:tc>
        <w:tc>
          <w:tcPr>
            <w:tcW w:w="4546" w:type="pct"/>
            <w:gridSpan w:val="5"/>
          </w:tcPr>
          <w:p w14:paraId="6DC3E703" w14:textId="4B4058C6" w:rsidR="007F57C3" w:rsidRPr="0072215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Observer l’adulte écrire</w:t>
            </w:r>
            <w:r w:rsidR="00903728">
              <w:rPr>
                <w:sz w:val="20"/>
                <w:szCs w:val="20"/>
              </w:rPr>
              <w:t xml:space="preserve"> et mimer sa posture et ses gestes d’écriture lors de la production de traces qui s’apparentent à de l’écriture.</w:t>
            </w:r>
          </w:p>
          <w:p w14:paraId="3F510589" w14:textId="1FD532D3" w:rsidR="007F57C3" w:rsidRPr="00722153" w:rsidRDefault="00903728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Tracer volontairement des signes abstraits dont on comprend qu’il ne s’agit pas de dessins mais de lettres</w:t>
            </w:r>
          </w:p>
        </w:tc>
      </w:tr>
      <w:tr w:rsidR="007F57C3" w:rsidRPr="00F255B0" w14:paraId="2455EE5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9BC8197" w14:textId="77777777" w:rsidR="007F57C3" w:rsidRPr="007C5AF6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FC454D9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9F7DE40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651619C9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1BE81A60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32488CFF" w14:textId="77777777" w:rsidR="007F57C3" w:rsidRPr="007C5AF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2A335C2F" w14:textId="77777777" w:rsidR="000B7F01" w:rsidRDefault="000B7F01" w:rsidP="007F57C3">
      <w:pPr>
        <w:rPr>
          <w:rFonts w:ascii="Courgette" w:hAnsi="Courgette"/>
        </w:rPr>
      </w:pPr>
    </w:p>
    <w:p w14:paraId="0A4789DB" w14:textId="1A5AED9F" w:rsidR="00100548" w:rsidRPr="00DE72A6" w:rsidRDefault="00100548" w:rsidP="00100548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 4 ans (MS)</w:t>
      </w:r>
    </w:p>
    <w:p w14:paraId="75803F77" w14:textId="77777777" w:rsidR="00100548" w:rsidRPr="0043171C" w:rsidRDefault="00100548" w:rsidP="00100548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1272"/>
        <w:gridCol w:w="2687"/>
        <w:gridCol w:w="2401"/>
        <w:gridCol w:w="285"/>
        <w:gridCol w:w="2449"/>
        <w:gridCol w:w="2569"/>
        <w:gridCol w:w="2331"/>
      </w:tblGrid>
      <w:tr w:rsidR="00100548" w14:paraId="68D975C8" w14:textId="77777777" w:rsidTr="000C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40FBF2D" w14:textId="77777777" w:rsidR="00100548" w:rsidRDefault="00100548" w:rsidP="000C78AD"/>
        </w:tc>
        <w:tc>
          <w:tcPr>
            <w:tcW w:w="960" w:type="pct"/>
          </w:tcPr>
          <w:p w14:paraId="7B26006E" w14:textId="77777777" w:rsidR="00100548" w:rsidRDefault="00100548" w:rsidP="000C7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0" w:type="pct"/>
            <w:gridSpan w:val="2"/>
          </w:tcPr>
          <w:p w14:paraId="7BEB690E" w14:textId="77777777" w:rsidR="00100548" w:rsidRDefault="00100548" w:rsidP="000C7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875" w:type="pct"/>
          </w:tcPr>
          <w:p w14:paraId="112A29E9" w14:textId="77777777" w:rsidR="00100548" w:rsidRDefault="00100548" w:rsidP="000C7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918" w:type="pct"/>
          </w:tcPr>
          <w:p w14:paraId="199691CF" w14:textId="77777777" w:rsidR="00100548" w:rsidRDefault="00100548" w:rsidP="000C7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833" w:type="pct"/>
          </w:tcPr>
          <w:p w14:paraId="40647496" w14:textId="77777777" w:rsidR="00100548" w:rsidRDefault="00100548" w:rsidP="000C7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100548" w:rsidRPr="00F255B0" w14:paraId="01BB8943" w14:textId="77777777" w:rsidTr="000C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9886AF2" w14:textId="77777777" w:rsidR="00100548" w:rsidRPr="00F255B0" w:rsidRDefault="00100548" w:rsidP="000C78AD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17BB855" w14:textId="77777777" w:rsidR="00100548" w:rsidRPr="00F255B0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  <w:gridSpan w:val="2"/>
          </w:tcPr>
          <w:p w14:paraId="025B5672" w14:textId="77777777" w:rsidR="00100548" w:rsidRPr="00F255B0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0510046C" w14:textId="77777777" w:rsidR="00100548" w:rsidRPr="00F255B0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52865A44" w14:textId="77777777" w:rsidR="00100548" w:rsidRPr="00F255B0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741C8A8" w14:textId="77777777" w:rsidR="00100548" w:rsidRPr="00F255B0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00548" w14:paraId="51F18595" w14:textId="77777777" w:rsidTr="000C7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128D739C" w14:textId="77777777" w:rsidR="00100548" w:rsidRPr="007F3C69" w:rsidRDefault="00100548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Apprendre le geste d’écriture</w:t>
            </w:r>
          </w:p>
        </w:tc>
        <w:tc>
          <w:tcPr>
            <w:tcW w:w="4546" w:type="pct"/>
            <w:gridSpan w:val="6"/>
          </w:tcPr>
          <w:p w14:paraId="3425CF8D" w14:textId="77777777" w:rsidR="00100548" w:rsidRDefault="00100548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Adopter une posture adaptée au geste d’écriture.</w:t>
            </w:r>
          </w:p>
          <w:p w14:paraId="52089592" w14:textId="77777777" w:rsidR="000E0934" w:rsidRDefault="000E0934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Adopter une préhension correcte du stylo et s’entrainer à ne pas le lever en écrivant.</w:t>
            </w:r>
          </w:p>
          <w:p w14:paraId="7CEAACBB" w14:textId="6E21112E" w:rsidR="000E0934" w:rsidRPr="00722153" w:rsidRDefault="000E0934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 façon coordonnée les quatre articulations qui servent à tenir et à guider le crayon (épaule, coude, poignet, doigts).</w:t>
            </w:r>
          </w:p>
        </w:tc>
      </w:tr>
      <w:tr w:rsidR="00100548" w:rsidRPr="00F255B0" w14:paraId="3E4E79E5" w14:textId="77777777" w:rsidTr="000C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399E8483" w14:textId="77777777" w:rsidR="00100548" w:rsidRPr="00D87B3C" w:rsidRDefault="00100548" w:rsidP="000C78AD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114E7833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  <w:gridSpan w:val="2"/>
          </w:tcPr>
          <w:p w14:paraId="0A65F181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03EEA574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754E0078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C74F7AD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0E0934" w:rsidRPr="00F255B0" w14:paraId="60D6121F" w14:textId="77777777" w:rsidTr="000E0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63A71C0F" w14:textId="77777777" w:rsidR="000E0934" w:rsidRPr="00D87B3C" w:rsidRDefault="000E0934" w:rsidP="000C78AD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2795" w:type="pct"/>
            <w:gridSpan w:val="4"/>
          </w:tcPr>
          <w:p w14:paraId="37D6DC68" w14:textId="77777777" w:rsidR="000E0934" w:rsidRPr="00722153" w:rsidRDefault="000E0934" w:rsidP="000E0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Gestion dynamique de l’espace : Production de boucles sur piste verticale </w:t>
            </w:r>
          </w:p>
          <w:p w14:paraId="48D26237" w14:textId="17450055" w:rsidR="000E0934" w:rsidRDefault="000E0934" w:rsidP="000E0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Tracer des lettres capitales. </w:t>
            </w:r>
          </w:p>
          <w:p w14:paraId="5066D18E" w14:textId="77777777" w:rsidR="000E0934" w:rsidRDefault="000E0934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Ecrire son prénom et des mots familiers.</w:t>
            </w:r>
          </w:p>
          <w:p w14:paraId="38D4F06E" w14:textId="5A333D48" w:rsidR="000E0934" w:rsidRDefault="000E0934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Tracer les chiffres.</w:t>
            </w:r>
          </w:p>
          <w:p w14:paraId="2ADEA285" w14:textId="40ECFC56" w:rsidR="000E0934" w:rsidRPr="007C5AF6" w:rsidRDefault="000E0934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</w:t>
            </w:r>
          </w:p>
        </w:tc>
        <w:tc>
          <w:tcPr>
            <w:tcW w:w="1751" w:type="pct"/>
            <w:gridSpan w:val="2"/>
          </w:tcPr>
          <w:p w14:paraId="3E81403F" w14:textId="0448B955" w:rsidR="000E0934" w:rsidRPr="00722153" w:rsidRDefault="000E0934" w:rsidP="000E0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Gestion dynamique de l’espace : Production de boucles sur papier /</w:t>
            </w:r>
            <w:r>
              <w:rPr>
                <w:sz w:val="20"/>
                <w:szCs w:val="20"/>
              </w:rPr>
              <w:t xml:space="preserve"> </w:t>
            </w:r>
            <w:r w:rsidRPr="00722153">
              <w:rPr>
                <w:sz w:val="20"/>
                <w:szCs w:val="20"/>
              </w:rPr>
              <w:t xml:space="preserve">Différenciation des dimensions des séquences graphiques tracées par l’enfant : e, l </w:t>
            </w:r>
          </w:p>
          <w:p w14:paraId="7F8A97E9" w14:textId="4D07D500" w:rsidR="000E0934" w:rsidRDefault="000E0934" w:rsidP="000E0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>Ecriture des premiers mots en cursives - le, elle</w:t>
            </w:r>
          </w:p>
          <w:p w14:paraId="02F2BC7C" w14:textId="40833302" w:rsidR="000E0934" w:rsidRPr="00722153" w:rsidRDefault="000E0934" w:rsidP="000E0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153">
              <w:rPr>
                <w:sz w:val="20"/>
                <w:szCs w:val="20"/>
              </w:rPr>
              <w:t xml:space="preserve">Coupes - i, u, t Ronds - c, o, a, d </w:t>
            </w:r>
          </w:p>
          <w:p w14:paraId="3351B694" w14:textId="00ECAC8F" w:rsidR="000E0934" w:rsidRPr="007C5AF6" w:rsidRDefault="000E0934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00548" w:rsidRPr="00F255B0" w14:paraId="4F099FB6" w14:textId="77777777" w:rsidTr="000C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05CB5B31" w14:textId="77777777" w:rsidR="00100548" w:rsidRPr="007C5AF6" w:rsidRDefault="00100548" w:rsidP="000C78AD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65760C7D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  <w:gridSpan w:val="2"/>
          </w:tcPr>
          <w:p w14:paraId="7CC9FF42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6C527DBC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33AE91C1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B1A67B6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64FE2" w14:paraId="3F659508" w14:textId="77777777" w:rsidTr="000C78AD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3F40E6DA" w14:textId="77777777" w:rsidR="00A64FE2" w:rsidRPr="007A5E53" w:rsidRDefault="00A64FE2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Passer de l’oral à l’écrit</w:t>
            </w:r>
          </w:p>
        </w:tc>
        <w:tc>
          <w:tcPr>
            <w:tcW w:w="4546" w:type="pct"/>
            <w:gridSpan w:val="6"/>
            <w:vAlign w:val="center"/>
          </w:tcPr>
          <w:p w14:paraId="654C5E42" w14:textId="77777777" w:rsidR="00A64FE2" w:rsidRDefault="00A64FE2" w:rsidP="00A6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que le sens de la lecture est de gauche à droite et de haut en bas.</w:t>
            </w:r>
          </w:p>
          <w:p w14:paraId="47E7F042" w14:textId="77777777" w:rsidR="00A64FE2" w:rsidRDefault="00A64FE2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que lorsque l’adulte lit un même écrit plusieurs fois, ce qu’il lit est toujours identique.</w:t>
            </w:r>
          </w:p>
          <w:p w14:paraId="755C8DCB" w14:textId="7BFE478D" w:rsidR="00A64FE2" w:rsidRDefault="00A64FE2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Comparer la longueur d’un texte écrit et la durée du texte entendu.</w:t>
            </w:r>
          </w:p>
          <w:p w14:paraId="1B6BAB28" w14:textId="7B6545DC" w:rsidR="00A64FE2" w:rsidRDefault="00A64FE2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Lors d’une dictée à l’adulte, stabiliser un énoncé oral et le mémoriser pour pouvoir le dicter ensuite au professeur.</w:t>
            </w:r>
          </w:p>
          <w:p w14:paraId="0969EAE9" w14:textId="7A98CCD2" w:rsidR="00A64FE2" w:rsidRPr="00722153" w:rsidRDefault="00A64FE2" w:rsidP="00A6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4FE2" w14:paraId="1AAFF9FC" w14:textId="77777777" w:rsidTr="00A6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507A2E2F" w14:textId="77777777" w:rsidR="00A64FE2" w:rsidRDefault="00A64FE2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46" w:type="pct"/>
            <w:gridSpan w:val="6"/>
            <w:vAlign w:val="center"/>
          </w:tcPr>
          <w:p w14:paraId="7A4A97D7" w14:textId="77777777" w:rsidR="00A64FE2" w:rsidRPr="00A64FE2" w:rsidRDefault="00A64FE2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64FE2" w14:paraId="1C54D980" w14:textId="77777777" w:rsidTr="00A64FE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6C15FB28" w14:textId="77777777" w:rsidR="00A64FE2" w:rsidRDefault="00A64FE2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339316C1" w14:textId="5BD86D53" w:rsidR="00A64FE2" w:rsidRPr="00A64FE2" w:rsidRDefault="00A64FE2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>Dictée à l’adulte : raconter un évènement de la vie de classe ou d’une histoire connue.</w:t>
            </w:r>
          </w:p>
        </w:tc>
        <w:tc>
          <w:tcPr>
            <w:tcW w:w="2728" w:type="pct"/>
            <w:gridSpan w:val="4"/>
            <w:vAlign w:val="center"/>
          </w:tcPr>
          <w:p w14:paraId="225119BB" w14:textId="4C195ECF" w:rsidR="00A64FE2" w:rsidRPr="00A64FE2" w:rsidRDefault="00A64FE2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>Dictée à l’adulte : inventer une histoire à partir d’images, de photos ou d’un extrait d’album.</w:t>
            </w:r>
          </w:p>
        </w:tc>
      </w:tr>
      <w:tr w:rsidR="00A64FE2" w14:paraId="0A9A33A7" w14:textId="77777777" w:rsidTr="00A6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6681F836" w14:textId="77777777" w:rsidR="00A64FE2" w:rsidRDefault="00A64FE2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46" w:type="pct"/>
            <w:gridSpan w:val="6"/>
            <w:vAlign w:val="center"/>
          </w:tcPr>
          <w:p w14:paraId="231C2A94" w14:textId="478EB0E6" w:rsidR="00A64FE2" w:rsidRPr="00A64FE2" w:rsidRDefault="00A64FE2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64FE2" w14:paraId="3D1AF838" w14:textId="77777777" w:rsidTr="00A64FE2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58BC56DF" w14:textId="77777777" w:rsidR="00A64FE2" w:rsidRDefault="00A64FE2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7BCDEF4B" w14:textId="77777777" w:rsidR="00A64FE2" w:rsidRDefault="00A64FE2" w:rsidP="00A6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Comprendre que l’écrit code des sons. </w:t>
            </w:r>
          </w:p>
          <w:p w14:paraId="3EBEBC80" w14:textId="2661F819" w:rsidR="00A64FE2" w:rsidRDefault="00A64FE2" w:rsidP="00A6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S’engager dans des essais d’écriture.</w:t>
            </w:r>
          </w:p>
        </w:tc>
        <w:tc>
          <w:tcPr>
            <w:tcW w:w="2728" w:type="pct"/>
            <w:gridSpan w:val="4"/>
            <w:vAlign w:val="center"/>
          </w:tcPr>
          <w:p w14:paraId="4C5D949C" w14:textId="046E5941" w:rsidR="00A64FE2" w:rsidRDefault="00A64FE2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Recourir aux compétences qui seront nécessaires à l’activité d’écriture : reconnaître la syllabe ou le phonème d’attaque</w:t>
            </w:r>
            <w:r w:rsidR="00836F31">
              <w:rPr>
                <w:sz w:val="20"/>
                <w:szCs w:val="20"/>
              </w:rPr>
              <w:t>.</w:t>
            </w:r>
          </w:p>
        </w:tc>
      </w:tr>
      <w:tr w:rsidR="00100548" w:rsidRPr="00F255B0" w14:paraId="79693216" w14:textId="77777777" w:rsidTr="000C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7132A13" w14:textId="77777777" w:rsidR="00100548" w:rsidRPr="007C5AF6" w:rsidRDefault="00100548" w:rsidP="000C78AD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7541F065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  <w:gridSpan w:val="2"/>
          </w:tcPr>
          <w:p w14:paraId="7DB03631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6C1BFE65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08FB47A1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2AF7A45C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00548" w14:paraId="0B42BED5" w14:textId="77777777" w:rsidTr="000C78AD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53B37FEF" w14:textId="77777777" w:rsidR="00100548" w:rsidRPr="007A5E53" w:rsidRDefault="00100548" w:rsidP="000C78AD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Produire des écrits</w:t>
            </w:r>
          </w:p>
        </w:tc>
        <w:tc>
          <w:tcPr>
            <w:tcW w:w="4546" w:type="pct"/>
            <w:gridSpan w:val="6"/>
          </w:tcPr>
          <w:p w14:paraId="1605FC61" w14:textId="77777777" w:rsidR="00100548" w:rsidRDefault="00836F31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Chercher parmi les outils à sa disposition des modèles pour les utiliser dans un essai d’écriture.</w:t>
            </w:r>
          </w:p>
          <w:p w14:paraId="07D5EE79" w14:textId="77777777" w:rsidR="00836F31" w:rsidRDefault="00836F31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Ecrire des mots transparents avec l’appui d’un modèle.</w:t>
            </w:r>
          </w:p>
          <w:p w14:paraId="3A3234F4" w14:textId="194009F7" w:rsidR="00836F31" w:rsidRDefault="00836F31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Jouer avec la langue en inventant des pseudo-mots.                                                                                                                   </w:t>
            </w:r>
          </w:p>
          <w:p w14:paraId="3511E9CA" w14:textId="2D26D884" w:rsidR="00836F31" w:rsidRPr="00722153" w:rsidRDefault="00836F31" w:rsidP="000C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0548" w:rsidRPr="00F255B0" w14:paraId="020F3A9F" w14:textId="77777777" w:rsidTr="000C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A9F99B1" w14:textId="77777777" w:rsidR="00100548" w:rsidRPr="007C5AF6" w:rsidRDefault="00100548" w:rsidP="000C78AD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7D7EA7F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  <w:gridSpan w:val="2"/>
          </w:tcPr>
          <w:p w14:paraId="314C0A1E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4D2CDDAA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4D40A883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48D76B1" w14:textId="77777777" w:rsidR="00100548" w:rsidRPr="007C5AF6" w:rsidRDefault="00100548" w:rsidP="000C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1D48A2D5" w14:textId="77777777" w:rsidR="00100548" w:rsidRDefault="00100548" w:rsidP="00100548">
      <w:pPr>
        <w:rPr>
          <w:rFonts w:ascii="Courgette" w:hAnsi="Courgette"/>
        </w:rPr>
      </w:pPr>
    </w:p>
    <w:p w14:paraId="6381EBFF" w14:textId="77777777" w:rsidR="00100548" w:rsidRDefault="00100548" w:rsidP="007F57C3">
      <w:pPr>
        <w:rPr>
          <w:rFonts w:ascii="Courgette" w:hAnsi="Courgette"/>
        </w:rPr>
      </w:pPr>
    </w:p>
    <w:p w14:paraId="3108EE98" w14:textId="77777777" w:rsidR="00836F31" w:rsidRDefault="00836F31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</w:p>
    <w:p w14:paraId="231C59DA" w14:textId="77777777" w:rsidR="002D5E37" w:rsidRDefault="002D5E37" w:rsidP="007F57C3">
      <w:pPr>
        <w:spacing w:after="0"/>
        <w:rPr>
          <w:rFonts w:ascii="Courgette" w:hAnsi="Courgette"/>
        </w:rPr>
      </w:pPr>
    </w:p>
    <w:p w14:paraId="675019DA" w14:textId="77777777" w:rsidR="00873DFD" w:rsidRDefault="00873DFD">
      <w:pPr>
        <w:rPr>
          <w:rFonts w:ascii="OpenDyslexic" w:hAnsi="OpenDyslexic"/>
          <w:color w:val="385623" w:themeColor="accent6" w:themeShade="80"/>
          <w:sz w:val="36"/>
          <w:szCs w:val="36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br w:type="page"/>
      </w:r>
    </w:p>
    <w:p w14:paraId="0EA1AD7B" w14:textId="4756C854"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1A327C44" wp14:editId="1DD60D7A">
            <wp:simplePos x="0" y="0"/>
            <wp:positionH relativeFrom="column">
              <wp:posOffset>8092404</wp:posOffset>
            </wp:positionH>
            <wp:positionV relativeFrom="paragraph">
              <wp:posOffset>-2911</wp:posOffset>
            </wp:positionV>
            <wp:extent cx="1186771" cy="2009955"/>
            <wp:effectExtent l="0" t="0" r="0" b="0"/>
            <wp:wrapNone/>
            <wp:docPr id="3" name="Image 3" descr="Corde, Saut, GarÃ§on, Jeune, Heur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de, Saut, GarÃ§on, Jeune, Heure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71" cy="20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>Agir, s’exprimer, comprendre à travers l’activité physique</w:t>
      </w:r>
    </w:p>
    <w:p w14:paraId="6B890041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Courir, sauter, lancer de différentes façons, dans des espaces et avec des matériels variés, dans un but précis. </w:t>
      </w:r>
    </w:p>
    <w:p w14:paraId="01DB9CC7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Ajuster et enchaîner ses actions et ses déplacements en fonction d’obstacles à franchir ou de la trajectoire d’objets sur lesquels agir.</w:t>
      </w:r>
    </w:p>
    <w:p w14:paraId="611A25C7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Se déplacer avec aisance dans des environnements variés, naturels ou aménagés. </w:t>
      </w:r>
    </w:p>
    <w:p w14:paraId="432838EF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Construire et conserver une séquence d’actions et de déplacements, en relation avec d’autres partenaires, avec ou sans support musical.</w:t>
      </w:r>
    </w:p>
    <w:p w14:paraId="791CFA0B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Coordonner ses gestes et ses déplacements avec ceux des autres, lors de rondes et jeux chantés.</w:t>
      </w:r>
    </w:p>
    <w:p w14:paraId="67B1744D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Coopérer, exercer des rôles différents complémentaires, s’opposer, élaborer des stratégies pour viser un but ou un effet commun. </w:t>
      </w:r>
    </w:p>
    <w:p w14:paraId="1DC79500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CABF17A" w14:textId="3B0F3614"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PS / MS</w:t>
      </w:r>
      <w:r w:rsidR="00D564EF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</w:p>
    <w:p w14:paraId="4214865A" w14:textId="4464BD2B" w:rsidR="00706462" w:rsidRPr="003E5637" w:rsidRDefault="007F57C3" w:rsidP="002046D8">
      <w:pPr>
        <w:spacing w:after="0"/>
        <w:jc w:val="center"/>
        <w:rPr>
          <w:rFonts w:cs="Arial"/>
          <w:color w:val="2F5496" w:themeColor="accent1" w:themeShade="BF"/>
          <w:sz w:val="20"/>
          <w:szCs w:val="20"/>
        </w:rPr>
      </w:pPr>
      <w:r w:rsidRPr="00177502">
        <w:rPr>
          <w:rFonts w:cs="Arial"/>
          <w:sz w:val="20"/>
          <w:szCs w:val="20"/>
        </w:rPr>
        <w:t>Les compétences spécifiques aux MS</w:t>
      </w:r>
      <w:r w:rsidR="00706462">
        <w:rPr>
          <w:rFonts w:cs="Arial"/>
          <w:sz w:val="20"/>
          <w:szCs w:val="20"/>
        </w:rPr>
        <w:t xml:space="preserve"> </w:t>
      </w:r>
      <w:r w:rsidR="001B3BF3">
        <w:rPr>
          <w:rFonts w:cs="Arial"/>
          <w:sz w:val="20"/>
          <w:szCs w:val="20"/>
        </w:rPr>
        <w:t xml:space="preserve">sont en </w:t>
      </w:r>
      <w:r w:rsidR="001B3BF3" w:rsidRPr="001B3BF3">
        <w:rPr>
          <w:rFonts w:cs="Arial"/>
          <w:color w:val="4472C4" w:themeColor="accent1"/>
          <w:sz w:val="20"/>
          <w:szCs w:val="20"/>
        </w:rPr>
        <w:t>bleu foncé</w:t>
      </w:r>
      <w:r w:rsidR="001B3BF3">
        <w:rPr>
          <w:rFonts w:cs="Arial"/>
          <w:sz w:val="20"/>
          <w:szCs w:val="20"/>
        </w:rPr>
        <w:t>.</w:t>
      </w:r>
    </w:p>
    <w:p w14:paraId="2872F075" w14:textId="77777777" w:rsidR="00706462" w:rsidRPr="003E5637" w:rsidRDefault="00706462" w:rsidP="007F57C3">
      <w:pPr>
        <w:spacing w:after="0"/>
        <w:jc w:val="center"/>
        <w:rPr>
          <w:rFonts w:cs="Arial"/>
          <w:color w:val="2F5496" w:themeColor="accent1" w:themeShade="BF"/>
          <w:sz w:val="20"/>
          <w:szCs w:val="20"/>
        </w:rPr>
      </w:pPr>
    </w:p>
    <w:p w14:paraId="5C7F7019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154" w:type="pct"/>
        <w:tblInd w:w="-431" w:type="dxa"/>
        <w:tblLook w:val="04A0" w:firstRow="1" w:lastRow="0" w:firstColumn="1" w:lastColumn="0" w:noHBand="0" w:noVBand="1"/>
      </w:tblPr>
      <w:tblGrid>
        <w:gridCol w:w="929"/>
        <w:gridCol w:w="2934"/>
        <w:gridCol w:w="2507"/>
        <w:gridCol w:w="2934"/>
        <w:gridCol w:w="2507"/>
        <w:gridCol w:w="2614"/>
      </w:tblGrid>
      <w:tr w:rsidR="007F57C3" w14:paraId="1394A4C5" w14:textId="77777777" w:rsidTr="00947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1FFC66BF" w14:textId="77777777" w:rsidR="007F57C3" w:rsidRDefault="007F57C3" w:rsidP="008A3431"/>
        </w:tc>
        <w:tc>
          <w:tcPr>
            <w:tcW w:w="1017" w:type="pct"/>
          </w:tcPr>
          <w:p w14:paraId="30FE63F0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869" w:type="pct"/>
          </w:tcPr>
          <w:p w14:paraId="2A4CAAA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17" w:type="pct"/>
          </w:tcPr>
          <w:p w14:paraId="5A3BB8E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869" w:type="pct"/>
          </w:tcPr>
          <w:p w14:paraId="4031A03B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906" w:type="pct"/>
          </w:tcPr>
          <w:p w14:paraId="4ADCCC41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2E834CFF" w14:textId="77777777" w:rsidTr="00947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4881D429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37B5046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3675F52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6649981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305C0DB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14:paraId="5687B04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800BF44" w14:textId="77777777" w:rsidTr="00947E8A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7E2D9000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DANSE</w:t>
            </w:r>
          </w:p>
        </w:tc>
        <w:tc>
          <w:tcPr>
            <w:tcW w:w="1017" w:type="pct"/>
          </w:tcPr>
          <w:p w14:paraId="34FA472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Se déplacer librement sur une musique.</w:t>
            </w:r>
          </w:p>
          <w:p w14:paraId="0087DC5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S’arrêter à un signal donné.</w:t>
            </w:r>
          </w:p>
          <w:p w14:paraId="771D9CA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Savoir se mettre en ronde. Tourner en rond autour d’un cercle matérialisé puis sans cercle. Changer de sens de rotation.</w:t>
            </w:r>
          </w:p>
          <w:p w14:paraId="461057DD" w14:textId="2ECA9332" w:rsidR="00706462" w:rsidRPr="00706462" w:rsidRDefault="00706462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6" w:type="pct"/>
            <w:gridSpan w:val="2"/>
          </w:tcPr>
          <w:p w14:paraId="7C079585" w14:textId="77777777" w:rsidR="007F57C3" w:rsidRPr="00A3633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36333">
              <w:rPr>
                <w:bCs/>
              </w:rPr>
              <w:t xml:space="preserve">Se déplacer librement </w:t>
            </w:r>
            <w:r>
              <w:rPr>
                <w:bCs/>
              </w:rPr>
              <w:t xml:space="preserve">et en rythme </w:t>
            </w:r>
            <w:r w:rsidRPr="00A36333">
              <w:rPr>
                <w:bCs/>
              </w:rPr>
              <w:t>sur une musique.</w:t>
            </w:r>
          </w:p>
          <w:p w14:paraId="4A00002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Danser avec du petit matériel et en réinvestissant quelques actions motrices travaillées précédemment.</w:t>
            </w:r>
          </w:p>
          <w:p w14:paraId="7D12EDA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Former une ronde, tourner en rond sans cercle matérialisé, changer de sens de rotation, avancer, reculer, se retourner. </w:t>
            </w:r>
          </w:p>
          <w:p w14:paraId="5A33E17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Réagir aux paroles de la chanson avec les gestes et pas adéquats, varier le tempo.</w:t>
            </w:r>
          </w:p>
          <w:p w14:paraId="739166C8" w14:textId="2C7DA022" w:rsidR="00706462" w:rsidRDefault="00706462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75" w:type="pct"/>
            <w:gridSpan w:val="2"/>
          </w:tcPr>
          <w:p w14:paraId="2C20EDD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Rondes mimées, en tresse, en farandole avec des ponts. Construire une ronde collective, coopérer pour proposer une chorégraphie adaptée au chant en réinvestissant les mouvements précédemment appris. </w:t>
            </w:r>
          </w:p>
          <w:p w14:paraId="0650E2D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Rechercher et imiter différents modes de déplacements (imitation d’animaux, de personnages, …).</w:t>
            </w:r>
          </w:p>
          <w:p w14:paraId="18380411" w14:textId="6A751051" w:rsidR="00706462" w:rsidRDefault="00706462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5224B6" w14:paraId="2E6D2630" w14:textId="77777777" w:rsidTr="00947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0FB66B4C" w14:textId="77777777"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643F030C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6064C54A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14F1913C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125D6D1D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14:paraId="252F9B7F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947E8A" w:rsidRPr="005224B6" w14:paraId="5F274E4F" w14:textId="77777777" w:rsidTr="00706462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2C5ECB1E" w14:textId="77777777" w:rsidR="00947E8A" w:rsidRPr="00E13B84" w:rsidRDefault="00947E8A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JEUX COLLECTIFS</w:t>
            </w:r>
          </w:p>
        </w:tc>
        <w:tc>
          <w:tcPr>
            <w:tcW w:w="1017" w:type="pct"/>
          </w:tcPr>
          <w:p w14:paraId="4BA302E8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Jeux c</w:t>
            </w:r>
            <w:r>
              <w:t>oopératifs</w:t>
            </w:r>
          </w:p>
          <w:p w14:paraId="47B36349" w14:textId="77777777" w:rsidR="00947E8A" w:rsidRPr="00F7598F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7F4BBAA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Respecter des règles simples.</w:t>
            </w:r>
          </w:p>
          <w:p w14:paraId="12D041ED" w14:textId="77777777" w:rsidR="00706462" w:rsidRDefault="00947E8A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E13B84">
              <w:t>Coopérer pour atteindre un but.</w:t>
            </w:r>
            <w:r w:rsidR="00706462" w:rsidRPr="005224B6">
              <w:rPr>
                <w:color w:val="2F5496" w:themeColor="accent1" w:themeShade="BF"/>
              </w:rPr>
              <w:t xml:space="preserve"> </w:t>
            </w:r>
          </w:p>
          <w:p w14:paraId="5A7DDA6B" w14:textId="77777777" w:rsidR="00706462" w:rsidRPr="005224B6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5224B6">
              <w:rPr>
                <w:color w:val="2F5496" w:themeColor="accent1" w:themeShade="BF"/>
              </w:rPr>
              <w:t>Comprendre une règle de jeu.</w:t>
            </w:r>
          </w:p>
          <w:p w14:paraId="293112FD" w14:textId="77777777" w:rsidR="00706462" w:rsidRPr="00E13B84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E13B84">
              <w:rPr>
                <w:color w:val="2F5496" w:themeColor="accent1" w:themeShade="BF"/>
              </w:rPr>
              <w:t>Accepter de perdre.</w:t>
            </w:r>
          </w:p>
          <w:p w14:paraId="5AB23EC3" w14:textId="27FFD6B5" w:rsidR="00947E8A" w:rsidRPr="00E13B84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pct"/>
          </w:tcPr>
          <w:p w14:paraId="031EAA4B" w14:textId="77777777" w:rsid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de lutte</w:t>
            </w:r>
          </w:p>
          <w:p w14:paraId="4A779E7E" w14:textId="77777777" w:rsid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0817CC" w14:textId="77777777" w:rsidR="00706462" w:rsidRP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Respecter des règles simples.</w:t>
            </w:r>
          </w:p>
          <w:p w14:paraId="5385DDA7" w14:textId="77777777" w:rsid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Accepter le contact.</w:t>
            </w:r>
          </w:p>
          <w:p w14:paraId="519522C3" w14:textId="77777777" w:rsid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Savoir attendre son tour.</w:t>
            </w:r>
          </w:p>
          <w:p w14:paraId="61637D89" w14:textId="77777777" w:rsid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Respecter le signal de départ et de fin.</w:t>
            </w:r>
          </w:p>
          <w:p w14:paraId="40D3E3C9" w14:textId="77777777" w:rsidR="00706462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14:paraId="1BD668E5" w14:textId="77777777" w:rsidR="00947E8A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  <w:p w14:paraId="0B82C8A0" w14:textId="1CDCAB15" w:rsidR="00706462" w:rsidRPr="005224B6" w:rsidRDefault="00706462" w:rsidP="0070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6" w:type="pct"/>
            <w:gridSpan w:val="2"/>
          </w:tcPr>
          <w:p w14:paraId="335754C7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de transport et de poursuite</w:t>
            </w:r>
          </w:p>
          <w:p w14:paraId="385C280A" w14:textId="77777777" w:rsidR="00947E8A" w:rsidRPr="005224B6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78E7FE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Respecter des règles simples.</w:t>
            </w:r>
          </w:p>
          <w:p w14:paraId="3368C561" w14:textId="77777777" w:rsidR="00947E8A" w:rsidRPr="00F7598F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8F">
              <w:t>Coopérer et s’opposer pour atteindre un but.</w:t>
            </w:r>
          </w:p>
          <w:p w14:paraId="5568E65D" w14:textId="77777777" w:rsidR="00947E8A" w:rsidRPr="00F7598F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7598F">
              <w:rPr>
                <w:color w:val="000000" w:themeColor="text1"/>
              </w:rPr>
              <w:t>Comprendre une règle de jeu.</w:t>
            </w:r>
          </w:p>
          <w:p w14:paraId="345A6C9B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14:paraId="0C054297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  <w:p w14:paraId="40D84AE3" w14:textId="589C097D" w:rsidR="00706462" w:rsidRPr="00F7598F" w:rsidRDefault="00706462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  <w:tc>
          <w:tcPr>
            <w:tcW w:w="906" w:type="pct"/>
          </w:tcPr>
          <w:p w14:paraId="44BDAA80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collectifs avec ballon + jeux de raquettes</w:t>
            </w:r>
          </w:p>
          <w:p w14:paraId="3B42C7A4" w14:textId="77777777" w:rsidR="00947E8A" w:rsidRPr="005224B6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BF1C1F0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Respecter des règles </w:t>
            </w:r>
            <w:r>
              <w:t>de plus en plus complexes</w:t>
            </w:r>
            <w:r w:rsidRPr="005224B6">
              <w:t>.</w:t>
            </w:r>
          </w:p>
          <w:p w14:paraId="54A9C21E" w14:textId="77777777" w:rsidR="00947E8A" w:rsidRPr="00F7598F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8F">
              <w:t>Coopérer et s’opposer pour atteindre un but.</w:t>
            </w:r>
          </w:p>
          <w:p w14:paraId="0F88E001" w14:textId="77777777" w:rsidR="00947E8A" w:rsidRPr="00F7598F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7598F">
              <w:rPr>
                <w:color w:val="000000" w:themeColor="text1"/>
              </w:rPr>
              <w:t>Comprendre une règle de jeu.</w:t>
            </w:r>
          </w:p>
          <w:p w14:paraId="11063772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14:paraId="3689C2EB" w14:textId="77777777" w:rsidR="00947E8A" w:rsidRDefault="00947E8A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  <w:p w14:paraId="5E07752E" w14:textId="7524D779" w:rsidR="00706462" w:rsidRPr="005224B6" w:rsidRDefault="00706462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7598F" w14:paraId="0056EF66" w14:textId="77777777" w:rsidTr="00947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01F41C6C" w14:textId="77777777"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886" w:type="pct"/>
            <w:gridSpan w:val="2"/>
          </w:tcPr>
          <w:p w14:paraId="0CF3080C" w14:textId="77777777" w:rsidR="007F57C3" w:rsidRPr="00F7598F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886" w:type="pct"/>
            <w:gridSpan w:val="2"/>
          </w:tcPr>
          <w:p w14:paraId="6288594D" w14:textId="77777777" w:rsidR="007F57C3" w:rsidRPr="00F7598F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14:paraId="23D6BE80" w14:textId="77777777" w:rsidR="007F57C3" w:rsidRPr="00F7598F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5224B6" w14:paraId="76546108" w14:textId="77777777" w:rsidTr="00947E8A">
        <w:trPr>
          <w:cantSplit/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222AC6B1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JEUX</w:t>
            </w:r>
            <w:r>
              <w:rPr>
                <w:b w:val="0"/>
                <w:bCs w:val="0"/>
                <w:sz w:val="18"/>
                <w:szCs w:val="18"/>
              </w:rPr>
              <w:t xml:space="preserve"> D’</w:t>
            </w:r>
            <w:r>
              <w:t xml:space="preserve"> </w:t>
            </w:r>
            <w:r w:rsidRPr="00E13B84">
              <w:rPr>
                <w:b w:val="0"/>
                <w:bCs w:val="0"/>
                <w:sz w:val="18"/>
                <w:szCs w:val="18"/>
              </w:rPr>
              <w:t>ORIENTATION</w:t>
            </w:r>
          </w:p>
        </w:tc>
        <w:tc>
          <w:tcPr>
            <w:tcW w:w="1886" w:type="pct"/>
            <w:gridSpan w:val="2"/>
          </w:tcPr>
          <w:p w14:paraId="5E153557" w14:textId="77777777" w:rsidR="00DF5E6B" w:rsidRPr="00DF5E6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Découverte et familiarisation avec l’espace de motricité.</w:t>
            </w:r>
          </w:p>
          <w:p w14:paraId="6EAC25F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6462">
              <w:t>Mémoriser des itinéraires et prendre des repères dans l’espace scolaire.</w:t>
            </w:r>
          </w:p>
          <w:p w14:paraId="5D38787F" w14:textId="77777777" w:rsidR="00DF5E6B" w:rsidRPr="00706462" w:rsidRDefault="00DF5E6B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6D8">
              <w:rPr>
                <w:color w:val="000000" w:themeColor="text1"/>
              </w:rPr>
              <w:t>Nommer le petit matériel.</w:t>
            </w:r>
          </w:p>
        </w:tc>
        <w:tc>
          <w:tcPr>
            <w:tcW w:w="2792" w:type="pct"/>
            <w:gridSpan w:val="3"/>
          </w:tcPr>
          <w:p w14:paraId="5A739A58" w14:textId="77777777" w:rsidR="007F57C3" w:rsidRPr="00021BF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</w:t>
            </w:r>
            <w:r w:rsidRPr="00021BF5">
              <w:t xml:space="preserve"> des repères dans </w:t>
            </w:r>
            <w:r>
              <w:t>des espaces plus vastes en dehors de l’école.</w:t>
            </w:r>
          </w:p>
          <w:p w14:paraId="1FF505A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Marcher, courir en terrain varié.</w:t>
            </w:r>
          </w:p>
          <w:p w14:paraId="15E594E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un objet par rapport à soi.</w:t>
            </w:r>
          </w:p>
          <w:p w14:paraId="238F451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un sens, une direction, un but.</w:t>
            </w:r>
          </w:p>
          <w:p w14:paraId="4A59E935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Suivre un chemin balisé.</w:t>
            </w:r>
          </w:p>
        </w:tc>
      </w:tr>
      <w:tr w:rsidR="007F57C3" w:rsidRPr="00D91CC0" w14:paraId="5A8C44BC" w14:textId="77777777" w:rsidTr="00947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1E1B5463" w14:textId="77777777" w:rsidR="007F57C3" w:rsidRPr="00E13B84" w:rsidRDefault="007F57C3" w:rsidP="008A3431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7" w:type="pct"/>
          </w:tcPr>
          <w:p w14:paraId="198123C6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0A461330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3D5ACB04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5F2B233B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14:paraId="14F372EA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887D828" w14:textId="77777777" w:rsidTr="00947E8A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5235D64F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AGIR DANS l’ESPACE, GYMNASTIQUE</w:t>
            </w:r>
          </w:p>
        </w:tc>
        <w:tc>
          <w:tcPr>
            <w:tcW w:w="1886" w:type="pct"/>
            <w:gridSpan w:val="2"/>
          </w:tcPr>
          <w:p w14:paraId="766B71C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87F50">
              <w:t xml:space="preserve">Manipuler du petit matériel : sacs, balles, </w:t>
            </w:r>
            <w:r w:rsidRPr="00D91CC0">
              <w:t>cerceaux</w:t>
            </w:r>
            <w:r w:rsidRPr="00487F50">
              <w:t xml:space="preserve">, foulards… </w:t>
            </w:r>
          </w:p>
          <w:p w14:paraId="12F8103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1CC0">
              <w:t>Sauter, glisser, grimper</w:t>
            </w:r>
            <w:r>
              <w:t>, franchir</w:t>
            </w:r>
          </w:p>
          <w:p w14:paraId="51940299" w14:textId="77777777" w:rsidR="007F57C3" w:rsidRPr="00D91CC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C</w:t>
            </w:r>
            <w:r w:rsidRPr="00D91CC0">
              <w:t>ourir</w:t>
            </w:r>
          </w:p>
          <w:p w14:paraId="36348CE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345387">
              <w:rPr>
                <w:color w:val="000000" w:themeColor="text1"/>
              </w:rPr>
              <w:t xml:space="preserve">Lancer les objets </w:t>
            </w:r>
            <w:r w:rsidRPr="003E5637">
              <w:rPr>
                <w:color w:val="2F5496" w:themeColor="accent1" w:themeShade="BF"/>
              </w:rPr>
              <w:t xml:space="preserve">en avant </w:t>
            </w:r>
            <w:r>
              <w:rPr>
                <w:color w:val="2F5496" w:themeColor="accent1" w:themeShade="BF"/>
              </w:rPr>
              <w:t xml:space="preserve">/ </w:t>
            </w:r>
            <w:r w:rsidRPr="003E5637">
              <w:rPr>
                <w:color w:val="2F5496" w:themeColor="accent1" w:themeShade="BF"/>
              </w:rPr>
              <w:t xml:space="preserve">vers le haut </w:t>
            </w:r>
            <w:r w:rsidR="00706462">
              <w:rPr>
                <w:color w:val="2F5496" w:themeColor="accent1" w:themeShade="BF"/>
              </w:rPr>
              <w:t>–</w:t>
            </w:r>
          </w:p>
          <w:p w14:paraId="1EF011BC" w14:textId="4BFD48B7" w:rsidR="00DF5E6B" w:rsidRDefault="00DF5E6B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2" w:type="pct"/>
            <w:gridSpan w:val="3"/>
          </w:tcPr>
          <w:p w14:paraId="7AE5235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Activités gymniques et parcours de motricité</w:t>
            </w:r>
          </w:p>
          <w:p w14:paraId="438912AD" w14:textId="77777777" w:rsidR="007F57C3" w:rsidRPr="00E72A31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E437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Parcours et ateliers construits avec du matériel visant à travailler les actions motrices :</w:t>
            </w:r>
          </w:p>
          <w:p w14:paraId="5E90585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grimper, ramper, franchir, traverser, rouler, sauter, se balancer …</w:t>
            </w:r>
          </w:p>
          <w:p w14:paraId="629B0A7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>
              <w:t xml:space="preserve">courir vite, courir longtemps, </w:t>
            </w:r>
            <w:r w:rsidRPr="00D91CC0">
              <w:rPr>
                <w:bCs/>
                <w:color w:val="2F5496" w:themeColor="accent1" w:themeShade="BF"/>
              </w:rPr>
              <w:t>courir en ligne droite</w:t>
            </w:r>
            <w:r>
              <w:t xml:space="preserve">, sauter loin, sauter haut, </w:t>
            </w:r>
            <w:r w:rsidRPr="00D91CC0">
              <w:rPr>
                <w:color w:val="2F5496" w:themeColor="accent1" w:themeShade="BF"/>
              </w:rPr>
              <w:t>sauter en contrebas</w:t>
            </w:r>
            <w:r>
              <w:t xml:space="preserve">, lancer loin , </w:t>
            </w:r>
            <w:r w:rsidRPr="00345387">
              <w:rPr>
                <w:color w:val="2F5496" w:themeColor="accent1" w:themeShade="BF"/>
              </w:rPr>
              <w:t>lancer avec précision vers une cible</w:t>
            </w:r>
          </w:p>
          <w:p w14:paraId="13485CDC" w14:textId="77777777" w:rsidR="00DF5E6B" w:rsidRPr="00DF5E6B" w:rsidRDefault="00DF5E6B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</w:p>
          <w:p w14:paraId="5A1F2914" w14:textId="4EDB7716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F50">
              <w:rPr>
                <w:sz w:val="18"/>
                <w:szCs w:val="18"/>
              </w:rPr>
              <w:t xml:space="preserve">Les parcours évoluent au cours </w:t>
            </w:r>
            <w:r>
              <w:rPr>
                <w:sz w:val="18"/>
                <w:szCs w:val="18"/>
              </w:rPr>
              <w:t>de l’année</w:t>
            </w:r>
            <w:r w:rsidRPr="00487F50">
              <w:rPr>
                <w:sz w:val="18"/>
                <w:szCs w:val="18"/>
              </w:rPr>
              <w:t xml:space="preserve"> en fonction des actions travaillées et en terme</w:t>
            </w:r>
            <w:r w:rsidR="002046D8">
              <w:rPr>
                <w:sz w:val="18"/>
                <w:szCs w:val="18"/>
              </w:rPr>
              <w:t>s</w:t>
            </w:r>
            <w:r w:rsidRPr="00487F50">
              <w:rPr>
                <w:sz w:val="18"/>
                <w:szCs w:val="18"/>
              </w:rPr>
              <w:t xml:space="preserve"> de difficultés.</w:t>
            </w:r>
          </w:p>
          <w:p w14:paraId="7877D73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D91CC0" w14:paraId="31398E44" w14:textId="77777777" w:rsidTr="00947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7E7C5084" w14:textId="77777777"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0229DDEE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1B339E3F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264AA5DE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18C9EB00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14:paraId="15491F11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B437164" w14:textId="77777777" w:rsidTr="008A343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08139E4C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RELAXATION, YOGA</w:t>
            </w:r>
          </w:p>
        </w:tc>
        <w:tc>
          <w:tcPr>
            <w:tcW w:w="4678" w:type="pct"/>
            <w:gridSpan w:val="5"/>
          </w:tcPr>
          <w:p w14:paraId="73AC8A0B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Relaxation, yoga</w:t>
            </w:r>
          </w:p>
          <w:p w14:paraId="3D38D04B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9B904F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Prendre conscience de son corps et de sa respiration.</w:t>
            </w:r>
          </w:p>
          <w:p w14:paraId="35FBEFFB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Canaliser son énergie, son attention.</w:t>
            </w:r>
          </w:p>
          <w:p w14:paraId="1D323C6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Retrouver son calme.</w:t>
            </w:r>
          </w:p>
        </w:tc>
      </w:tr>
      <w:tr w:rsidR="007F57C3" w:rsidRPr="00F255B0" w14:paraId="5D2B02FE" w14:textId="77777777" w:rsidTr="00947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5561D17C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24AE58D1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4F920A7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30A7539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1E3E86B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6" w:type="pct"/>
          </w:tcPr>
          <w:p w14:paraId="5FC329E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E13B84" w14:paraId="4B9BA884" w14:textId="77777777" w:rsidTr="00947E8A">
        <w:trPr>
          <w:cantSplit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561EAB14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VELO, TROTINNETTE</w:t>
            </w:r>
          </w:p>
        </w:tc>
        <w:tc>
          <w:tcPr>
            <w:tcW w:w="1017" w:type="pct"/>
          </w:tcPr>
          <w:p w14:paraId="7196122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Utiliser les engins roulants.</w:t>
            </w:r>
          </w:p>
          <w:p w14:paraId="2544487A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Construire un équilibre.</w:t>
            </w:r>
          </w:p>
        </w:tc>
        <w:tc>
          <w:tcPr>
            <w:tcW w:w="869" w:type="pct"/>
          </w:tcPr>
          <w:p w14:paraId="479D3B2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Piloter des engins roulants</w:t>
            </w:r>
            <w:r>
              <w:t>.</w:t>
            </w:r>
            <w:r w:rsidRPr="00E13B84">
              <w:t xml:space="preserve"> </w:t>
            </w:r>
          </w:p>
          <w:p w14:paraId="75F3F26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E13B84">
              <w:t>especter les autres</w:t>
            </w:r>
            <w:r>
              <w:t>.</w:t>
            </w:r>
          </w:p>
          <w:p w14:paraId="2AA851EF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Respecter un signal.</w:t>
            </w:r>
          </w:p>
        </w:tc>
        <w:tc>
          <w:tcPr>
            <w:tcW w:w="2792" w:type="pct"/>
            <w:gridSpan w:val="3"/>
          </w:tcPr>
          <w:p w14:paraId="165C0DE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Utiliser les engins roulants en suivant des parcours.</w:t>
            </w:r>
          </w:p>
          <w:p w14:paraId="648EF73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Contrôler sa vitesse.</w:t>
            </w:r>
          </w:p>
          <w:p w14:paraId="5BAFDD9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Changer de direction.</w:t>
            </w:r>
          </w:p>
          <w:p w14:paraId="04D3C791" w14:textId="77777777" w:rsidR="00DF5E6B" w:rsidRPr="00E13B84" w:rsidRDefault="00DF5E6B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E6B">
              <w:rPr>
                <w:color w:val="2F5496" w:themeColor="accent1" w:themeShade="BF"/>
              </w:rPr>
              <w:t>Utiliser des engins/objets inhabituels pour travailler l’équilibre.</w:t>
            </w:r>
          </w:p>
        </w:tc>
      </w:tr>
      <w:tr w:rsidR="00DF5E6B" w:rsidRPr="00E13B84" w14:paraId="2F58BC9F" w14:textId="77777777" w:rsidTr="00DF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2D9CBB8D" w14:textId="77777777" w:rsidR="00DF5E6B" w:rsidRPr="00DF5E6B" w:rsidRDefault="00DF5E6B" w:rsidP="008A3431">
            <w:pPr>
              <w:ind w:left="113" w:right="113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70D3E3C4" w14:textId="77777777" w:rsidR="00DF5E6B" w:rsidRPr="00DF5E6B" w:rsidRDefault="00DF5E6B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0BD5C45A" w14:textId="77777777" w:rsidR="00DF5E6B" w:rsidRPr="00DF5E6B" w:rsidRDefault="00DF5E6B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92" w:type="pct"/>
            <w:gridSpan w:val="3"/>
          </w:tcPr>
          <w:p w14:paraId="22DA64C6" w14:textId="77777777" w:rsidR="00DF5E6B" w:rsidRPr="00DF5E6B" w:rsidRDefault="00DF5E6B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30B0D961" w14:textId="77777777" w:rsidR="007F57C3" w:rsidRPr="00E72A31" w:rsidRDefault="007F57C3" w:rsidP="007F57C3">
      <w:pPr>
        <w:rPr>
          <w:rFonts w:ascii="Courgette" w:hAnsi="Courgette"/>
          <w:sz w:val="16"/>
          <w:szCs w:val="16"/>
        </w:rPr>
      </w:pPr>
    </w:p>
    <w:p w14:paraId="0B902B0B" w14:textId="77777777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34CFFF71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Séances de motricité dans la salle avec le matériel de l’école.</w:t>
      </w:r>
    </w:p>
    <w:p w14:paraId="2A875F9A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sur la cour : vélo, trottinette, draisienne, parcours d’équilibre, …</w:t>
      </w:r>
    </w:p>
    <w:p w14:paraId="266B70B6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Ecole dehors : jeux et exploration dans un environnement naturel.</w:t>
      </w:r>
    </w:p>
    <w:p w14:paraId="64C22753" w14:textId="77777777" w:rsidR="007F57C3" w:rsidRDefault="007F57C3" w:rsidP="007F57C3">
      <w:pPr>
        <w:spacing w:after="0"/>
        <w:rPr>
          <w:rFonts w:ascii="Courgette" w:hAnsi="Courgette"/>
        </w:rPr>
      </w:pPr>
    </w:p>
    <w:p w14:paraId="076B816F" w14:textId="77777777" w:rsidR="007F57C3" w:rsidRDefault="007F57C3" w:rsidP="007F57C3">
      <w:pPr>
        <w:spacing w:after="0"/>
        <w:rPr>
          <w:rFonts w:ascii="Courgette" w:hAnsi="Courgette"/>
        </w:rPr>
      </w:pPr>
    </w:p>
    <w:p w14:paraId="4251307A" w14:textId="77777777" w:rsidR="007F57C3" w:rsidRDefault="007F57C3" w:rsidP="007F57C3">
      <w:pPr>
        <w:spacing w:after="0"/>
        <w:rPr>
          <w:rFonts w:ascii="Courgette" w:hAnsi="Courgette"/>
        </w:rPr>
      </w:pPr>
    </w:p>
    <w:p w14:paraId="3FBD9827" w14:textId="77777777" w:rsidR="007F57C3" w:rsidRDefault="007F57C3" w:rsidP="007F57C3">
      <w:pPr>
        <w:spacing w:after="0"/>
        <w:rPr>
          <w:rFonts w:ascii="Courgette" w:hAnsi="Courgette"/>
        </w:rPr>
      </w:pPr>
    </w:p>
    <w:p w14:paraId="6782F638" w14:textId="77777777" w:rsidR="007F57C3" w:rsidRDefault="007F57C3" w:rsidP="007F57C3">
      <w:pPr>
        <w:spacing w:after="0"/>
        <w:rPr>
          <w:rFonts w:ascii="Courgette" w:hAnsi="Courgette"/>
        </w:rPr>
      </w:pPr>
    </w:p>
    <w:p w14:paraId="262CAB52" w14:textId="77777777" w:rsidR="007F57C3" w:rsidRDefault="007F57C3" w:rsidP="007F57C3">
      <w:pPr>
        <w:spacing w:after="0"/>
        <w:rPr>
          <w:rFonts w:ascii="Courgette" w:hAnsi="Courgette"/>
        </w:rPr>
      </w:pPr>
    </w:p>
    <w:p w14:paraId="1AB52EA0" w14:textId="54746254" w:rsidR="00DF5E6B" w:rsidRDefault="00DF5E6B">
      <w:pPr>
        <w:rPr>
          <w:rFonts w:ascii="OpenDyslexic" w:hAnsi="OpenDyslexic"/>
          <w:color w:val="660033"/>
          <w:sz w:val="36"/>
          <w:szCs w:val="36"/>
        </w:rPr>
      </w:pPr>
    </w:p>
    <w:p w14:paraId="33CA6EB1" w14:textId="77777777"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>Agir, s’exprimer, comprendre à travers les activités artistiques</w:t>
      </w:r>
    </w:p>
    <w:p w14:paraId="78054979" w14:textId="77777777" w:rsidR="007F57C3" w:rsidRPr="007D3577" w:rsidRDefault="007F57C3" w:rsidP="00AB57AC">
      <w:pPr>
        <w:pStyle w:val="NormalCouleur"/>
        <w:jc w:val="center"/>
        <w:rPr>
          <w:color w:val="A8D08D" w:themeColor="accent6" w:themeTint="99"/>
          <w:sz w:val="36"/>
          <w:szCs w:val="36"/>
        </w:rPr>
      </w:pPr>
      <w:r w:rsidRPr="007D3577">
        <w:rPr>
          <w:color w:val="A8D08D" w:themeColor="accent6" w:themeTint="99"/>
          <w:sz w:val="36"/>
          <w:szCs w:val="36"/>
        </w:rPr>
        <w:t>Productions plastiques et visuelles, univers sonores et spectacle vivant</w:t>
      </w:r>
    </w:p>
    <w:p w14:paraId="7DE0AA9A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7CFD3D1" wp14:editId="3AFDD23E">
            <wp:simplePos x="0" y="0"/>
            <wp:positionH relativeFrom="column">
              <wp:posOffset>8081010</wp:posOffset>
            </wp:positionH>
            <wp:positionV relativeFrom="paragraph">
              <wp:posOffset>61368</wp:posOffset>
            </wp:positionV>
            <wp:extent cx="1507384" cy="1466490"/>
            <wp:effectExtent l="0" t="0" r="0" b="635"/>
            <wp:wrapNone/>
            <wp:docPr id="4" name="Image 4" descr="Couleur, Plat, Peinture, Art, Art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eur, Plat, Peinture, Art, Artis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3" t="12094" r="24222" b="9132"/>
                    <a:stretch/>
                  </pic:blipFill>
                  <pic:spPr bwMode="auto">
                    <a:xfrm>
                      <a:off x="0" y="0"/>
                      <a:ext cx="1507384" cy="14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FDDBB2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Choisir différents outils, médiums, supports en fonction d’un projet ou d’une consigne et les utiliser en adaptant son geste.</w:t>
      </w:r>
    </w:p>
    <w:p w14:paraId="5BE1F7FB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Pratiquer le dessin pour représenter ou illustrer, en étant fidèle au réel ou à un modèle, ou en inventant. </w:t>
      </w:r>
    </w:p>
    <w:p w14:paraId="06F33A7E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Réaliser une composition personnelle en reproduisant des graphismes. Créer des graphismes nouveaux.</w:t>
      </w:r>
    </w:p>
    <w:p w14:paraId="3C17B33D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Réaliser des compositions plastiques, seul ou en petit groupe, en choisissant et combinant des matériaux, en réinvestissant des techniques et des procédés.</w:t>
      </w:r>
    </w:p>
    <w:p w14:paraId="7443FF3A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Avoir mémorisé un répertoire varié de comptines et de chansons et les interpréter de manière expressive. </w:t>
      </w:r>
    </w:p>
    <w:p w14:paraId="6FA34CA1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Jouer avec sa voix pour explorer des variantes de timbre, d’intensité, de hauteur, de nuance. </w:t>
      </w:r>
    </w:p>
    <w:p w14:paraId="66BFA05E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Repérer et reproduire, corporellement ou avec des instruments, des formules rythmiques simples. </w:t>
      </w:r>
    </w:p>
    <w:p w14:paraId="607814EE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Décrire une image, parler d’un extrait musical et exprimer son ressenti ou sa compréhension en utilisant un vocabulaire adapté.</w:t>
      </w:r>
    </w:p>
    <w:p w14:paraId="79C7E60B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Proposer des solutions dans des situations de projet, de création, de résolution de problèmes, avec son corps, sa voix ou des objets sonores.</w:t>
      </w:r>
    </w:p>
    <w:p w14:paraId="04D1304E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836E0FF" w14:textId="519A6CD7"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 xml:space="preserve">PS </w:t>
      </w:r>
    </w:p>
    <w:p w14:paraId="1C628D7A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24939FF0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BDA37F2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4DA1025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34E3FC7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2958CC1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4E9AD2BE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7ED4B02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E6B76A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BB3D4E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CFBCC3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2D6C84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4CD30C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25797BA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076F088" w14:textId="77777777" w:rsidR="007F57C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14:paraId="2DF670F1" w14:textId="77777777" w:rsidR="007F57C3" w:rsidRDefault="007F57C3" w:rsidP="008A3431">
            <w:r w:rsidRPr="00486566">
              <w:rPr>
                <w:b w:val="0"/>
              </w:rPr>
              <w:t>Explorer différents médiums et matériaux.</w:t>
            </w:r>
          </w:p>
        </w:tc>
      </w:tr>
      <w:tr w:rsidR="007F57C3" w:rsidRPr="00F255B0" w14:paraId="2966C0B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564B407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35B5B3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2C8262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36D5F3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5EABD2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7C08D7F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5FC97AE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2653CE9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828812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pct"/>
            <w:gridSpan w:val="2"/>
          </w:tcPr>
          <w:p w14:paraId="44EF349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Choisir ses outils / ses procédés selon l’effet voulu.</w:t>
            </w:r>
          </w:p>
        </w:tc>
      </w:tr>
      <w:tr w:rsidR="007F57C3" w:rsidRPr="00F255B0" w14:paraId="5AD0388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1010D6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406C71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B5A6EF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75F5DC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09DA50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253D2A7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115AE73" w14:textId="77777777"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Laisser une trace visuelle, graphique.</w:t>
            </w:r>
          </w:p>
        </w:tc>
        <w:tc>
          <w:tcPr>
            <w:tcW w:w="4000" w:type="pct"/>
            <w:gridSpan w:val="4"/>
          </w:tcPr>
          <w:p w14:paraId="37D21A9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représenter ce que je vois /imagine /me souviens.</w:t>
            </w:r>
          </w:p>
        </w:tc>
      </w:tr>
      <w:tr w:rsidR="007F57C3" w:rsidRPr="00F255B0" w14:paraId="73985C5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4C518E6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8590D4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B5FB2A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155007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5009D1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10D2BD8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gridSpan w:val="3"/>
          </w:tcPr>
          <w:p w14:paraId="371B7625" w14:textId="77777777" w:rsidR="007F57C3" w:rsidRPr="00BA3C87" w:rsidRDefault="007F57C3" w:rsidP="008A3431">
            <w:pPr>
              <w:rPr>
                <w:b w:val="0"/>
              </w:rPr>
            </w:pPr>
            <w:r w:rsidRPr="00BA3C87">
              <w:rPr>
                <w:b w:val="0"/>
              </w:rPr>
              <w:t>Observer des images fixes et dire ce que je vois, j’imagine.</w:t>
            </w:r>
          </w:p>
        </w:tc>
        <w:tc>
          <w:tcPr>
            <w:tcW w:w="2000" w:type="pct"/>
            <w:gridSpan w:val="2"/>
            <w:vMerge w:val="restart"/>
          </w:tcPr>
          <w:p w14:paraId="3390475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S’exprimer sur ses productions, celles des autres /d’un artiste.</w:t>
            </w:r>
          </w:p>
        </w:tc>
      </w:tr>
      <w:tr w:rsidR="007F57C3" w:rsidRPr="00F255B0" w14:paraId="365CA29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157DE8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2FFB6F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71AA26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000" w:type="pct"/>
            <w:gridSpan w:val="2"/>
            <w:vMerge/>
          </w:tcPr>
          <w:p w14:paraId="53D53B9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24101B4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AD7642A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2000" w:type="pct"/>
            <w:gridSpan w:val="2"/>
          </w:tcPr>
          <w:p w14:paraId="542A4DC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expliquer ce que j’ai voulu dessiner.</w:t>
            </w:r>
          </w:p>
        </w:tc>
        <w:tc>
          <w:tcPr>
            <w:tcW w:w="2000" w:type="pct"/>
            <w:gridSpan w:val="2"/>
            <w:vMerge/>
          </w:tcPr>
          <w:p w14:paraId="75F7108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088CDAC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2EB0BF7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E36D7B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8FDC71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ACCA2B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78A1D2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533182D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1EB2B388" w14:textId="77777777" w:rsidR="007F57C3" w:rsidRDefault="007F57C3" w:rsidP="008A3431">
            <w:r>
              <w:rPr>
                <w:b w:val="0"/>
              </w:rPr>
              <w:t>Oser chanter /réciter avec le groupe.</w:t>
            </w:r>
          </w:p>
        </w:tc>
        <w:tc>
          <w:tcPr>
            <w:tcW w:w="3000" w:type="pct"/>
            <w:gridSpan w:val="3"/>
          </w:tcPr>
          <w:p w14:paraId="489E1FB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Oser chanter / réciter seul.</w:t>
            </w:r>
          </w:p>
        </w:tc>
      </w:tr>
      <w:tr w:rsidR="007F57C3" w:rsidRPr="00F255B0" w14:paraId="3415206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43363BE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286515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5EBE80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631117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377C03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0EF2F73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2988A18D" w14:textId="77777777" w:rsidR="007F57C3" w:rsidRDefault="007F57C3" w:rsidP="008A3431">
            <w:r w:rsidRPr="00B20229">
              <w:rPr>
                <w:b w:val="0"/>
              </w:rPr>
              <w:t>Travailler autour de l’écoute et du silence.</w:t>
            </w:r>
          </w:p>
        </w:tc>
        <w:tc>
          <w:tcPr>
            <w:tcW w:w="3000" w:type="pct"/>
            <w:gridSpan w:val="3"/>
          </w:tcPr>
          <w:p w14:paraId="79AA766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des sons avec sa voix.</w:t>
            </w:r>
          </w:p>
          <w:p w14:paraId="1B8D925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son corps au travers des percussions corporelles.</w:t>
            </w:r>
          </w:p>
          <w:p w14:paraId="213387D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des objets sonores.</w:t>
            </w:r>
          </w:p>
        </w:tc>
      </w:tr>
      <w:tr w:rsidR="007F57C3" w:rsidRPr="00F255B0" w14:paraId="3BE1DE7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2FC41A5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26F1BE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B8D3E6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4A0316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0947F3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4C097F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3204183" w14:textId="77777777" w:rsidR="007F57C3" w:rsidRPr="00ED773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Découvrir la mascotte de la classe</w:t>
            </w:r>
          </w:p>
        </w:tc>
        <w:tc>
          <w:tcPr>
            <w:tcW w:w="1000" w:type="pct"/>
          </w:tcPr>
          <w:p w14:paraId="7FBADDD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229">
              <w:t>Participer au spectacle de Noël</w:t>
            </w:r>
            <w:r>
              <w:t xml:space="preserve"> et assister aux représentations des autres classes.</w:t>
            </w:r>
          </w:p>
          <w:p w14:paraId="677E26F6" w14:textId="621C20E2" w:rsidR="001530DF" w:rsidRPr="00B20229" w:rsidRDefault="001530DF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pct"/>
            <w:gridSpan w:val="2"/>
          </w:tcPr>
          <w:p w14:paraId="6DA9AC8B" w14:textId="3B73E0D7" w:rsidR="001530DF" w:rsidRDefault="007F57C3" w:rsidP="00153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Assister et participer à des spectacles vivants </w:t>
            </w:r>
          </w:p>
          <w:p w14:paraId="214D3008" w14:textId="46694558" w:rsidR="00F00D07" w:rsidRDefault="00F00D07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Visionner et comprendre un ballet classique.</w:t>
            </w:r>
          </w:p>
        </w:tc>
        <w:tc>
          <w:tcPr>
            <w:tcW w:w="1000" w:type="pct"/>
          </w:tcPr>
          <w:p w14:paraId="29386D2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229">
              <w:t xml:space="preserve">Participer au spectacle de </w:t>
            </w:r>
            <w:r>
              <w:t>fin d’année et assister aux représentations des autres classes.</w:t>
            </w:r>
          </w:p>
        </w:tc>
      </w:tr>
      <w:tr w:rsidR="007F57C3" w:rsidRPr="00F255B0" w14:paraId="2A78914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B927895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D28B93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E56E2B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645C32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D5D970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7597F530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40806055" w14:textId="77777777" w:rsidR="00AB57AC" w:rsidRDefault="00AB57AC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61A62EAB" w14:textId="2C4E4A33"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</w:p>
    <w:p w14:paraId="3F593641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281DA465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C83372D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30E891D7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652FAC6F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70F71B87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52E7F7E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18CB77B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43883DF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727B8E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EE882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EE95BF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97AD85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184B62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0BCCB6C" w14:textId="77777777" w:rsidR="007F57C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14:paraId="75D4D88E" w14:textId="77777777" w:rsidR="007F57C3" w:rsidRDefault="007F57C3" w:rsidP="008A3431">
            <w:r w:rsidRPr="00486566">
              <w:rPr>
                <w:b w:val="0"/>
              </w:rPr>
              <w:t>Explorer différents médiums et matériaux.</w:t>
            </w:r>
          </w:p>
        </w:tc>
      </w:tr>
      <w:tr w:rsidR="007F57C3" w:rsidRPr="00F255B0" w14:paraId="4F3B501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B4BAAE3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0E7A85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2313F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6630E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135278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17D3BA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17C9CEF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4000" w:type="pct"/>
            <w:gridSpan w:val="4"/>
          </w:tcPr>
          <w:p w14:paraId="149D4C1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Choisir ses outils / ses procédés selon l’effet voulu.</w:t>
            </w:r>
          </w:p>
        </w:tc>
      </w:tr>
      <w:tr w:rsidR="007F57C3" w:rsidRPr="00F255B0" w14:paraId="5340D16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C66C7C4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E0A905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64FD68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E60E7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7C532F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58B398F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8ADFB36" w14:textId="77777777" w:rsidR="007F57C3" w:rsidRPr="00444A82" w:rsidRDefault="007F57C3" w:rsidP="008A3431">
            <w:pPr>
              <w:rPr>
                <w:b w:val="0"/>
              </w:rPr>
            </w:pPr>
            <w:r w:rsidRPr="00444A82">
              <w:rPr>
                <w:b w:val="0"/>
              </w:rPr>
              <w:t>Commencer à représenter ce que je vois /imagine /me souviens.</w:t>
            </w:r>
          </w:p>
        </w:tc>
      </w:tr>
      <w:tr w:rsidR="007F57C3" w:rsidRPr="00F255B0" w14:paraId="28CBA71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92BEF0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57CBAD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D190D9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52B564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A9B099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FEDAD5C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7D70BD5" w14:textId="77777777" w:rsidR="007F57C3" w:rsidRPr="00444A82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Observer et décrire des images fixes de plus en plus précisément et avec un lexique adapté.</w:t>
            </w:r>
          </w:p>
        </w:tc>
      </w:tr>
      <w:tr w:rsidR="007F57C3" w:rsidRPr="00F255B0" w14:paraId="4D7899F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C20B175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D44CC4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35D22B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709DAC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01A569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401637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6B7CB5D" w14:textId="77777777" w:rsidR="007F57C3" w:rsidRPr="0092544B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S’</w:t>
            </w:r>
            <w:r w:rsidRPr="0092544B">
              <w:rPr>
                <w:b w:val="0"/>
              </w:rPr>
              <w:t>exprimer sur ses productions, celles des autres /d’un artiste.</w:t>
            </w:r>
          </w:p>
        </w:tc>
      </w:tr>
      <w:tr w:rsidR="007F57C3" w:rsidRPr="00F255B0" w14:paraId="40BB7C1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5173F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3D9C8E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4FC41F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C7BA60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E9D39B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F1C0FEA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394660E" w14:textId="77777777" w:rsidR="007F57C3" w:rsidRDefault="007F57C3" w:rsidP="008A3431">
            <w:r>
              <w:rPr>
                <w:b w:val="0"/>
              </w:rPr>
              <w:t>Chanter /réciter avec le groupe ou seul.</w:t>
            </w:r>
          </w:p>
        </w:tc>
      </w:tr>
      <w:tr w:rsidR="007F57C3" w:rsidRPr="00F255B0" w14:paraId="3E0D113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29B3BFB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858D9F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3AE7AA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7A4FD3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F91F91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9A37CF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16593CA0" w14:textId="77777777" w:rsidR="007F57C3" w:rsidRDefault="007F57C3" w:rsidP="008A3431">
            <w:r w:rsidRPr="00B20229">
              <w:rPr>
                <w:b w:val="0"/>
              </w:rPr>
              <w:t>Travailler autour de l’écoute et du silence.</w:t>
            </w:r>
          </w:p>
        </w:tc>
        <w:tc>
          <w:tcPr>
            <w:tcW w:w="3000" w:type="pct"/>
            <w:gridSpan w:val="3"/>
          </w:tcPr>
          <w:p w14:paraId="787785F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des sons avec sa voix.</w:t>
            </w:r>
          </w:p>
          <w:p w14:paraId="1C5B254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son corps au travers des percussions corporelles.</w:t>
            </w:r>
          </w:p>
          <w:p w14:paraId="6FB1F8D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des objets sonores.</w:t>
            </w:r>
          </w:p>
        </w:tc>
      </w:tr>
      <w:tr w:rsidR="007F57C3" w:rsidRPr="00F255B0" w14:paraId="204D220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FFCC55A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F2BD01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EDA8CE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15D04A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888B9D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4B8051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A201D1F" w14:textId="77777777" w:rsidR="007F57C3" w:rsidRPr="00ED773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Découvrir la mascotte de la classe</w:t>
            </w:r>
          </w:p>
        </w:tc>
        <w:tc>
          <w:tcPr>
            <w:tcW w:w="1000" w:type="pct"/>
          </w:tcPr>
          <w:p w14:paraId="4D0A044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S’inscrire dans le temps et dans l’espace d’une production collective (spectacle de Noël).</w:t>
            </w:r>
          </w:p>
          <w:p w14:paraId="145305B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Être un spectateur attentif.</w:t>
            </w:r>
          </w:p>
          <w:p w14:paraId="1AD6711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Monter sur scène.</w:t>
            </w:r>
          </w:p>
          <w:p w14:paraId="500F02DD" w14:textId="5F5E837F" w:rsidR="001530DF" w:rsidRPr="00B20229" w:rsidRDefault="001530DF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pct"/>
            <w:gridSpan w:val="2"/>
          </w:tcPr>
          <w:p w14:paraId="6AEDB9C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Assister et participer à des spectacles vivants (marionnettes, carnaval, etc…).</w:t>
            </w:r>
          </w:p>
          <w:p w14:paraId="3CFC7A1B" w14:textId="47E7979F" w:rsidR="007F57C3" w:rsidRDefault="00F00D07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Visionner et comprendre un ballet classique.</w:t>
            </w:r>
          </w:p>
        </w:tc>
        <w:tc>
          <w:tcPr>
            <w:tcW w:w="1000" w:type="pct"/>
          </w:tcPr>
          <w:p w14:paraId="3CE538D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S’inscrire dans le temps et dans l’espace d’une production collective (spectacle de fin d’année).</w:t>
            </w:r>
          </w:p>
          <w:p w14:paraId="40C2AAE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Être un spectateur attentif.</w:t>
            </w:r>
          </w:p>
          <w:p w14:paraId="07236A7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Monter sur scène.</w:t>
            </w:r>
          </w:p>
        </w:tc>
      </w:tr>
      <w:tr w:rsidR="007F57C3" w:rsidRPr="00F255B0" w14:paraId="5E14AFB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2A7FD20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1A6904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DF939C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D2B30B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F780C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AA582ED" w14:textId="77777777" w:rsidR="007F57C3" w:rsidRDefault="007F57C3" w:rsidP="007F57C3">
      <w:pPr>
        <w:rPr>
          <w:rFonts w:ascii="Courgette" w:hAnsi="Courgette"/>
        </w:rPr>
      </w:pPr>
    </w:p>
    <w:p w14:paraId="4C74563B" w14:textId="77777777" w:rsidR="00AB57AC" w:rsidRDefault="00AB57AC" w:rsidP="007F57C3">
      <w:pPr>
        <w:jc w:val="center"/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</w:pPr>
    </w:p>
    <w:p w14:paraId="3DD51075" w14:textId="77777777" w:rsidR="00AB57AC" w:rsidRDefault="00AB57AC" w:rsidP="007F57C3">
      <w:pPr>
        <w:jc w:val="center"/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</w:pPr>
    </w:p>
    <w:p w14:paraId="4047D176" w14:textId="77777777" w:rsidR="00AB57AC" w:rsidRDefault="00AB57AC" w:rsidP="007F57C3">
      <w:pPr>
        <w:jc w:val="center"/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</w:pPr>
    </w:p>
    <w:p w14:paraId="01E84873" w14:textId="77777777" w:rsidR="00F00D07" w:rsidRDefault="00F00D07" w:rsidP="007F57C3">
      <w:pPr>
        <w:jc w:val="center"/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</w:pPr>
    </w:p>
    <w:p w14:paraId="50BCF83A" w14:textId="1AB08B9A" w:rsidR="007F57C3" w:rsidRPr="002C7C0A" w:rsidRDefault="007B5CA7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t>Acquérir</w:t>
      </w:r>
      <w:r w:rsidR="007F57C3" w:rsidRPr="002C7C0A">
        <w:rPr>
          <w:rFonts w:ascii="OpenDyslexic" w:hAnsi="OpenDyslexic"/>
          <w:color w:val="385623" w:themeColor="accent6" w:themeShade="80"/>
          <w:sz w:val="36"/>
          <w:szCs w:val="36"/>
        </w:rPr>
        <w:t xml:space="preserve"> les premiers outils </w:t>
      </w:r>
      <w:r>
        <w:rPr>
          <w:rFonts w:ascii="OpenDyslexic" w:hAnsi="OpenDyslexic"/>
          <w:color w:val="385623" w:themeColor="accent6" w:themeShade="80"/>
          <w:sz w:val="36"/>
          <w:szCs w:val="36"/>
        </w:rPr>
        <w:t>mathématiques</w:t>
      </w:r>
    </w:p>
    <w:p w14:paraId="7C8BA4EE" w14:textId="00D406ED" w:rsidR="007F57C3" w:rsidRPr="007D3577" w:rsidRDefault="007F57C3" w:rsidP="00AB57AC">
      <w:pPr>
        <w:pStyle w:val="NormalCouleur"/>
        <w:jc w:val="center"/>
        <w:rPr>
          <w:color w:val="A8D08D" w:themeColor="accent6" w:themeTint="99"/>
          <w:sz w:val="36"/>
          <w:szCs w:val="36"/>
        </w:rPr>
      </w:pPr>
      <w:r w:rsidRPr="007D3577">
        <w:rPr>
          <w:color w:val="A8D08D" w:themeColor="accent6" w:themeTint="99"/>
          <w:sz w:val="36"/>
          <w:szCs w:val="36"/>
        </w:rPr>
        <w:t>D</w:t>
      </w:r>
      <w:r w:rsidR="00FD0890" w:rsidRPr="007D3577">
        <w:rPr>
          <w:color w:val="A8D08D" w:themeColor="accent6" w:themeTint="99"/>
          <w:sz w:val="36"/>
          <w:szCs w:val="36"/>
        </w:rPr>
        <w:t>é</w:t>
      </w:r>
      <w:r w:rsidRPr="007D3577">
        <w:rPr>
          <w:color w:val="A8D08D" w:themeColor="accent6" w:themeTint="99"/>
          <w:sz w:val="36"/>
          <w:szCs w:val="36"/>
        </w:rPr>
        <w:t>couvrir les nombres</w:t>
      </w:r>
    </w:p>
    <w:p w14:paraId="52037970" w14:textId="3BB3568C" w:rsidR="001B3BF3" w:rsidRDefault="001B3BF3" w:rsidP="007F57C3">
      <w:pPr>
        <w:pStyle w:val="NormalCouleur"/>
        <w:rPr>
          <w:color w:val="A8D08D" w:themeColor="accent6" w:themeTint="99"/>
          <w:sz w:val="24"/>
          <w:szCs w:val="24"/>
        </w:rPr>
      </w:pPr>
    </w:p>
    <w:p w14:paraId="144332D4" w14:textId="4A239477" w:rsidR="007F57C3" w:rsidRPr="002C5586" w:rsidRDefault="00AE4216" w:rsidP="007F57C3">
      <w:pPr>
        <w:pStyle w:val="NormalCouleur"/>
        <w:rPr>
          <w:color w:val="A8D08D" w:themeColor="accent6" w:themeTint="99"/>
          <w:sz w:val="24"/>
          <w:szCs w:val="24"/>
        </w:rPr>
      </w:pPr>
      <w:r>
        <w:rPr>
          <w:color w:val="A8D08D" w:themeColor="accent6" w:themeTint="99"/>
          <w:sz w:val="24"/>
          <w:szCs w:val="24"/>
        </w:rPr>
        <w:t>Exprimer une quantité par un nombre</w:t>
      </w:r>
    </w:p>
    <w:p w14:paraId="1AB15C8B" w14:textId="6A79FFDE" w:rsidR="007F57C3" w:rsidRPr="00795399" w:rsidRDefault="007F57C3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 xml:space="preserve">- </w:t>
      </w:r>
      <w:r w:rsidR="00AE4216" w:rsidRPr="00795399">
        <w:rPr>
          <w:rFonts w:cs="Arial"/>
          <w:sz w:val="20"/>
          <w:szCs w:val="20"/>
        </w:rPr>
        <w:t>Comprendre qu’une quantité d’objets ne dépend ni de la nature de ces objets ni de leur organisation spatiale.</w:t>
      </w:r>
    </w:p>
    <w:p w14:paraId="40607E93" w14:textId="3DE23472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Comprendre que si on ajoute un objet à une collection, le nombre qui désigne sa quantité est le suivant dans la suite orale des noms des nombres.</w:t>
      </w:r>
    </w:p>
    <w:p w14:paraId="4A358D5D" w14:textId="37742DAD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Comprendre que dans la suite des noms des nombres, chaque nombre s’obtient en ajoutant un au nombre précédent.</w:t>
      </w:r>
    </w:p>
    <w:p w14:paraId="05448E1F" w14:textId="761F8A13" w:rsidR="00AE4216" w:rsidRPr="00795399" w:rsidRDefault="00174C6F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2C7C0A">
        <w:rPr>
          <w:rFonts w:ascii="OpenDyslexic" w:hAnsi="OpenDyslexic"/>
          <w:noProof/>
          <w:color w:val="385623" w:themeColor="accent6" w:themeShade="80"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6775BC8" wp14:editId="6A3565B8">
            <wp:simplePos x="0" y="0"/>
            <wp:positionH relativeFrom="column">
              <wp:posOffset>7299325</wp:posOffset>
            </wp:positionH>
            <wp:positionV relativeFrom="paragraph">
              <wp:posOffset>7620</wp:posOffset>
            </wp:positionV>
            <wp:extent cx="1859915" cy="1859915"/>
            <wp:effectExtent l="0" t="0" r="0" b="0"/>
            <wp:wrapNone/>
            <wp:docPr id="5" name="Image 5" descr="Les MathÃ©matiques, Payer, Chiff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athÃ©matiques, Payer, Chiff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5EAD6"/>
                        </a:clrFrom>
                        <a:clrTo>
                          <a:srgbClr val="F5EAD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216" w:rsidRPr="00795399">
        <w:rPr>
          <w:rFonts w:cs="Arial"/>
          <w:sz w:val="20"/>
          <w:szCs w:val="20"/>
        </w:rPr>
        <w:t>- Dénombrer une collection d’objets</w:t>
      </w:r>
      <w:r w:rsidR="00795399" w:rsidRPr="00795399">
        <w:rPr>
          <w:rFonts w:cs="Arial"/>
          <w:sz w:val="20"/>
          <w:szCs w:val="20"/>
        </w:rPr>
        <w:t xml:space="preserve"> (jusqu’à 10, voire au-delà).</w:t>
      </w:r>
    </w:p>
    <w:p w14:paraId="131A8420" w14:textId="3964B6C5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Constituer une collection d’un cardinal donné</w:t>
      </w:r>
      <w:r w:rsidR="00795399" w:rsidRPr="00795399">
        <w:rPr>
          <w:rFonts w:cs="Arial"/>
          <w:sz w:val="20"/>
          <w:szCs w:val="20"/>
        </w:rPr>
        <w:t xml:space="preserve"> (jusqu’à 10, voire au-delà)</w:t>
      </w:r>
      <w:r w:rsidRPr="00795399">
        <w:rPr>
          <w:rFonts w:cs="Arial"/>
          <w:sz w:val="20"/>
          <w:szCs w:val="20"/>
        </w:rPr>
        <w:t>.</w:t>
      </w:r>
    </w:p>
    <w:p w14:paraId="44E09F4C" w14:textId="1CA1496A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Comparer des quantités.</w:t>
      </w:r>
    </w:p>
    <w:p w14:paraId="3A2B3C57" w14:textId="5719069D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Composer et décomposer des nombres.</w:t>
      </w:r>
    </w:p>
    <w:p w14:paraId="2D045E7A" w14:textId="70809BC2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Manipuler et verbaliser des compositions et des décompositions de nombres</w:t>
      </w:r>
      <w:r w:rsidR="00795399" w:rsidRPr="00795399">
        <w:rPr>
          <w:rFonts w:cs="Arial"/>
          <w:sz w:val="20"/>
          <w:szCs w:val="20"/>
        </w:rPr>
        <w:t xml:space="preserve"> inférieurs ou égaux à 10, voire au-delà</w:t>
      </w:r>
      <w:r w:rsidRPr="00795399">
        <w:rPr>
          <w:rFonts w:cs="Arial"/>
          <w:sz w:val="20"/>
          <w:szCs w:val="20"/>
        </w:rPr>
        <w:t>.</w:t>
      </w:r>
    </w:p>
    <w:p w14:paraId="6CEC53CB" w14:textId="54BACB69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Associer une quantité, le nom d’un nombre et une écriture chiffrée</w:t>
      </w:r>
      <w:r w:rsidR="00795399" w:rsidRPr="00795399">
        <w:rPr>
          <w:rFonts w:cs="Arial"/>
          <w:sz w:val="20"/>
          <w:szCs w:val="20"/>
        </w:rPr>
        <w:t xml:space="preserve"> (jusqu’à 10, voire au-delà)</w:t>
      </w:r>
      <w:r w:rsidRPr="00795399">
        <w:rPr>
          <w:rFonts w:cs="Arial"/>
          <w:sz w:val="20"/>
          <w:szCs w:val="20"/>
        </w:rPr>
        <w:t>.</w:t>
      </w:r>
    </w:p>
    <w:p w14:paraId="51D94748" w14:textId="0CD811D6" w:rsidR="00AE4216" w:rsidRPr="00795399" w:rsidRDefault="00AE4216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Connaître la comptine numérique</w:t>
      </w:r>
      <w:r w:rsidR="00795399" w:rsidRPr="00795399">
        <w:rPr>
          <w:rFonts w:cs="Arial"/>
          <w:sz w:val="20"/>
          <w:szCs w:val="20"/>
        </w:rPr>
        <w:t xml:space="preserve"> jusqu’à 30.</w:t>
      </w:r>
    </w:p>
    <w:p w14:paraId="428D5C34" w14:textId="259B33FD" w:rsidR="00795399" w:rsidRPr="00795399" w:rsidRDefault="00795399" w:rsidP="00AE4216">
      <w:pPr>
        <w:spacing w:after="0" w:line="240" w:lineRule="auto"/>
        <w:jc w:val="both"/>
        <w:rPr>
          <w:rFonts w:cs="Arial"/>
          <w:sz w:val="20"/>
          <w:szCs w:val="20"/>
        </w:rPr>
      </w:pPr>
      <w:r w:rsidRPr="00795399">
        <w:rPr>
          <w:rFonts w:cs="Arial"/>
          <w:sz w:val="20"/>
          <w:szCs w:val="20"/>
        </w:rPr>
        <w:t>- Ecrire en chiffres les nombres de 1 à 10.</w:t>
      </w:r>
    </w:p>
    <w:p w14:paraId="676A6FCB" w14:textId="77777777" w:rsidR="00795399" w:rsidRPr="002C5586" w:rsidRDefault="00795399" w:rsidP="00AE4216">
      <w:pPr>
        <w:spacing w:after="0" w:line="240" w:lineRule="auto"/>
        <w:jc w:val="both"/>
        <w:rPr>
          <w:color w:val="A8D08D" w:themeColor="accent6" w:themeTint="99"/>
        </w:rPr>
      </w:pPr>
    </w:p>
    <w:p w14:paraId="2137F15A" w14:textId="71A5B2CD" w:rsidR="007F57C3" w:rsidRPr="002C5586" w:rsidRDefault="001764F4" w:rsidP="007F57C3">
      <w:pPr>
        <w:pStyle w:val="NormalCouleur"/>
        <w:rPr>
          <w:color w:val="A8D08D" w:themeColor="accent6" w:themeTint="99"/>
          <w:sz w:val="24"/>
          <w:szCs w:val="24"/>
        </w:rPr>
      </w:pPr>
      <w:r>
        <w:rPr>
          <w:color w:val="A8D08D" w:themeColor="accent6" w:themeTint="99"/>
          <w:sz w:val="24"/>
          <w:szCs w:val="24"/>
        </w:rPr>
        <w:t>Exprimer un rang ou une position par un nombre</w:t>
      </w:r>
    </w:p>
    <w:p w14:paraId="38235C95" w14:textId="56981217" w:rsidR="007F57C3" w:rsidRDefault="007F57C3" w:rsidP="001764F4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 xml:space="preserve">- </w:t>
      </w:r>
      <w:r w:rsidR="001764F4">
        <w:rPr>
          <w:rFonts w:cs="Arial"/>
          <w:sz w:val="20"/>
          <w:szCs w:val="20"/>
        </w:rPr>
        <w:t>Comprendre la notion de rang.</w:t>
      </w:r>
    </w:p>
    <w:p w14:paraId="0F05EAAA" w14:textId="5083D99C" w:rsidR="001764F4" w:rsidRDefault="001764F4" w:rsidP="001764F4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Déterminer l’effet d’un placement sur une position.</w:t>
      </w:r>
    </w:p>
    <w:p w14:paraId="4CF36E05" w14:textId="257EEBAA" w:rsidR="001764F4" w:rsidRDefault="001764F4" w:rsidP="001764F4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Comprendre le lien entre un ajout et un avancement et celui </w:t>
      </w:r>
      <w:r w:rsidR="00315FFC">
        <w:rPr>
          <w:rFonts w:cs="Arial"/>
          <w:sz w:val="20"/>
          <w:szCs w:val="20"/>
        </w:rPr>
        <w:t>entre u</w:t>
      </w:r>
      <w:r>
        <w:rPr>
          <w:rFonts w:cs="Arial"/>
          <w:sz w:val="20"/>
          <w:szCs w:val="20"/>
        </w:rPr>
        <w:t>n retrait</w:t>
      </w:r>
      <w:r w:rsidR="00315FFC">
        <w:rPr>
          <w:rFonts w:cs="Arial"/>
          <w:sz w:val="20"/>
          <w:szCs w:val="20"/>
        </w:rPr>
        <w:t xml:space="preserve"> et un recul.</w:t>
      </w:r>
    </w:p>
    <w:p w14:paraId="1E850BEA" w14:textId="602439F9" w:rsidR="00315FFC" w:rsidRDefault="00315FFC" w:rsidP="001764F4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Construire la bande numérique jusqu’à 10.</w:t>
      </w:r>
    </w:p>
    <w:p w14:paraId="3FA39D91" w14:textId="77777777" w:rsidR="007F57C3" w:rsidRPr="002A1D91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2E08A90" w14:textId="2E5CCE5F" w:rsidR="007F57C3" w:rsidRPr="002C5586" w:rsidRDefault="00AE4216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 ans</w:t>
      </w:r>
      <w:r w:rsidR="007F57C3" w:rsidRPr="002C558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(TPS/</w:t>
      </w:r>
      <w:r w:rsidR="007F57C3" w:rsidRPr="002C558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7B306357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17FE0D58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A60072F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210042F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22158347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2E59FF3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4DA0418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28A3B42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85298C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3BBB96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3C547B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25DFFE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B2EACB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E32CDB" w14:paraId="11E1A24C" w14:textId="77777777" w:rsidTr="00E32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FFFF" w:themeFill="background1"/>
          </w:tcPr>
          <w:p w14:paraId="2B4227D0" w14:textId="49919709" w:rsidR="00E32CDB" w:rsidRPr="00D87B3C" w:rsidRDefault="00E32CDB" w:rsidP="008A3431">
            <w:pPr>
              <w:rPr>
                <w:b w:val="0"/>
              </w:rPr>
            </w:pPr>
            <w:r w:rsidRPr="00D87B3C">
              <w:rPr>
                <w:b w:val="0"/>
              </w:rPr>
              <w:t xml:space="preserve">Estimer une quantité approximative (beaucoup / </w:t>
            </w:r>
            <w:r>
              <w:rPr>
                <w:b w:val="0"/>
              </w:rPr>
              <w:t>peu</w:t>
            </w:r>
            <w:r w:rsidRPr="00D87B3C">
              <w:rPr>
                <w:b w:val="0"/>
              </w:rPr>
              <w:t>).</w:t>
            </w:r>
          </w:p>
        </w:tc>
        <w:tc>
          <w:tcPr>
            <w:tcW w:w="3000" w:type="pct"/>
            <w:gridSpan w:val="3"/>
            <w:shd w:val="clear" w:color="auto" w:fill="FFFFFF" w:themeFill="background1"/>
          </w:tcPr>
          <w:p w14:paraId="54743E41" w14:textId="77777777" w:rsidR="00E32CDB" w:rsidRDefault="00E32CDB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Dénombrer et constituer des collections jusqu’à 4 :</w:t>
            </w:r>
          </w:p>
          <w:p w14:paraId="0A851EA8" w14:textId="4C9F8FE7" w:rsidR="00E32CDB" w:rsidRDefault="00A24626" w:rsidP="00E32CDB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E32CDB">
              <w:t>ontenant la même quantité d’objets qu’une collection donnée.</w:t>
            </w:r>
          </w:p>
          <w:p w14:paraId="4B1091FC" w14:textId="5574EFFE" w:rsidR="00A24626" w:rsidRDefault="00A24626" w:rsidP="008A3431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E32CDB">
              <w:t>ontenant la même quantité qu’une représentation analogique donnée (doigts de la main, constellation)</w:t>
            </w:r>
          </w:p>
          <w:p w14:paraId="313872F9" w14:textId="57AB02DB" w:rsidR="00E32CDB" w:rsidRDefault="00A24626" w:rsidP="008A3431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E32CDB">
              <w:t>ont la quantité est énoncé oralement.</w:t>
            </w:r>
          </w:p>
        </w:tc>
        <w:tc>
          <w:tcPr>
            <w:tcW w:w="1000" w:type="pct"/>
            <w:shd w:val="clear" w:color="auto" w:fill="FFFFFF" w:themeFill="background1"/>
          </w:tcPr>
          <w:p w14:paraId="0C6F29D9" w14:textId="51496710" w:rsidR="00E32CDB" w:rsidRDefault="00E32CDB" w:rsidP="00E3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Dénombrer des collections jusqu’à 4 et y associer </w:t>
            </w:r>
            <w:r w:rsidR="00A24626">
              <w:t xml:space="preserve">l’écriture chiffrée de la </w:t>
            </w:r>
            <w:r w:rsidR="00B04114">
              <w:t>quantité</w:t>
            </w:r>
            <w:r w:rsidR="00A24626">
              <w:t>.</w:t>
            </w:r>
          </w:p>
          <w:p w14:paraId="5EAC450B" w14:textId="6D28718C" w:rsidR="00E32CDB" w:rsidRDefault="00A2462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Constituer des collections jusqu’à 4 dont la quantité est donnée par son écriture chiffrée.</w:t>
            </w:r>
          </w:p>
        </w:tc>
      </w:tr>
      <w:tr w:rsidR="007F57C3" w:rsidRPr="00F255B0" w14:paraId="7D98F121" w14:textId="77777777" w:rsidTr="00231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81BF54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39DA36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1933F0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8E5AC6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E13185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95399" w14:paraId="7D5228A1" w14:textId="77777777" w:rsidTr="00795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FFFF" w:themeFill="background1"/>
          </w:tcPr>
          <w:p w14:paraId="6F677C0B" w14:textId="77777777" w:rsidR="00795399" w:rsidRPr="00D87B3C" w:rsidRDefault="00795399" w:rsidP="008A3431">
            <w:pPr>
              <w:rPr>
                <w:b w:val="0"/>
              </w:rPr>
            </w:pPr>
          </w:p>
        </w:tc>
        <w:tc>
          <w:tcPr>
            <w:tcW w:w="4000" w:type="pct"/>
            <w:gridSpan w:val="4"/>
            <w:shd w:val="clear" w:color="auto" w:fill="FFFFFF" w:themeFill="background1"/>
          </w:tcPr>
          <w:p w14:paraId="1F9A6380" w14:textId="4398F22F" w:rsidR="00795399" w:rsidRDefault="00795399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globalement (sans dénombrer) des quantités en utilisant les locutions « plus que », « moins que ».</w:t>
            </w:r>
          </w:p>
          <w:p w14:paraId="29D2213F" w14:textId="00E7EC89" w:rsidR="00795399" w:rsidRDefault="00795399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des collections par correspondance terme à terme.</w:t>
            </w:r>
          </w:p>
        </w:tc>
      </w:tr>
      <w:tr w:rsidR="007F57C3" w:rsidRPr="00F255B0" w14:paraId="3EC280A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3ED91E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C03875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E6CCDF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F25FB4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F26CE3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9543093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6CF658F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2000" w:type="pct"/>
            <w:gridSpan w:val="2"/>
          </w:tcPr>
          <w:p w14:paraId="1D77EA54" w14:textId="590852DC" w:rsidR="007F57C3" w:rsidRDefault="00A2462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Composer et décomposer des nombres jusqu’à 4.</w:t>
            </w:r>
          </w:p>
        </w:tc>
        <w:tc>
          <w:tcPr>
            <w:tcW w:w="2000" w:type="pct"/>
            <w:gridSpan w:val="2"/>
          </w:tcPr>
          <w:p w14:paraId="1C656804" w14:textId="2F5FA068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4D3A43D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DD8706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35D537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E580EF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342000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608DE0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BFA4BB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4F49DA89" w14:textId="77777777" w:rsidR="007F57C3" w:rsidRDefault="007F57C3" w:rsidP="008A3431">
            <w:r w:rsidRPr="00D87B3C">
              <w:rPr>
                <w:b w:val="0"/>
              </w:rPr>
              <w:t>Dire la suite des nombres jusqu’à 3.</w:t>
            </w:r>
          </w:p>
        </w:tc>
        <w:tc>
          <w:tcPr>
            <w:tcW w:w="2000" w:type="pct"/>
            <w:gridSpan w:val="2"/>
          </w:tcPr>
          <w:p w14:paraId="5F519987" w14:textId="004AF95D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Dire la suite des nombres jusqu’à </w:t>
            </w:r>
            <w:r w:rsidR="001764F4">
              <w:t>6</w:t>
            </w:r>
            <w:r>
              <w:t>.</w:t>
            </w:r>
          </w:p>
        </w:tc>
        <w:tc>
          <w:tcPr>
            <w:tcW w:w="1000" w:type="pct"/>
          </w:tcPr>
          <w:p w14:paraId="587BAF20" w14:textId="34959BFB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7563C3F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C37BDA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1740B3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BDED22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E323E6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8919DE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69DBC4B4" w14:textId="77777777" w:rsidR="007F57C3" w:rsidRDefault="007F57C3" w:rsidP="007F57C3">
      <w:pPr>
        <w:spacing w:after="0" w:line="240" w:lineRule="auto"/>
        <w:rPr>
          <w:rFonts w:ascii="AR CENA" w:hAnsi="AR CENA" w:cs="Arial"/>
          <w:color w:val="993366"/>
          <w:sz w:val="36"/>
          <w:szCs w:val="36"/>
        </w:rPr>
      </w:pPr>
    </w:p>
    <w:p w14:paraId="2F162D4B" w14:textId="2183D2D1" w:rsidR="007F57C3" w:rsidRPr="002C5586" w:rsidRDefault="00315FFC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 4 ans (</w:t>
      </w:r>
      <w:r w:rsidR="007F57C3" w:rsidRPr="002C5586"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00D47269" w14:textId="77777777" w:rsidR="007F57C3" w:rsidRPr="007F57C3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67"/>
        <w:gridCol w:w="2732"/>
        <w:gridCol w:w="2799"/>
        <w:gridCol w:w="2799"/>
      </w:tblGrid>
      <w:tr w:rsidR="00B04114" w14:paraId="62004F31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E02FCF2" w14:textId="77777777" w:rsidR="00B04114" w:rsidRDefault="00B04114" w:rsidP="00F87F62">
            <w:r>
              <w:t>Période 1</w:t>
            </w:r>
          </w:p>
        </w:tc>
        <w:tc>
          <w:tcPr>
            <w:tcW w:w="1000" w:type="pct"/>
          </w:tcPr>
          <w:p w14:paraId="13AEA782" w14:textId="77777777" w:rsidR="00B04114" w:rsidRDefault="00B04114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  <w:gridSpan w:val="2"/>
          </w:tcPr>
          <w:p w14:paraId="2E5CE6AB" w14:textId="77777777" w:rsidR="00B04114" w:rsidRDefault="00B04114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3D09E9B1" w14:textId="77777777" w:rsidR="00B04114" w:rsidRDefault="00B04114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4056EE49" w14:textId="77777777" w:rsidR="00B04114" w:rsidRDefault="00B04114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B04114" w:rsidRPr="00F255B0" w14:paraId="63FCAFD0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EB017D" w14:textId="77777777" w:rsidR="00B04114" w:rsidRPr="00F255B0" w:rsidRDefault="00B04114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2A4E776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5B50658B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65470DF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07AD9A6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764F4" w14:paraId="6E22A573" w14:textId="77777777" w:rsidTr="0017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  <w:shd w:val="clear" w:color="auto" w:fill="FFFFFF" w:themeFill="background1"/>
          </w:tcPr>
          <w:p w14:paraId="22569A42" w14:textId="77777777" w:rsidR="001764F4" w:rsidRPr="00B04114" w:rsidRDefault="001764F4" w:rsidP="00F87F62">
            <w:pPr>
              <w:rPr>
                <w:b w:val="0"/>
                <w:bCs w:val="0"/>
              </w:rPr>
            </w:pPr>
            <w:r w:rsidRPr="00B04114">
              <w:rPr>
                <w:b w:val="0"/>
                <w:bCs w:val="0"/>
              </w:rPr>
              <w:t>Dénombrer et constituer des collections jusqu’à 4 :</w:t>
            </w:r>
          </w:p>
          <w:p w14:paraId="6F6887CD" w14:textId="77777777" w:rsidR="001764F4" w:rsidRPr="00B04114" w:rsidRDefault="001764F4" w:rsidP="00F87F62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B04114">
              <w:rPr>
                <w:b w:val="0"/>
                <w:bCs w:val="0"/>
              </w:rPr>
              <w:t>contenant la même quantité d’objets qu’une collection donnée.</w:t>
            </w:r>
          </w:p>
          <w:p w14:paraId="5C90DC90" w14:textId="5A6FB50A" w:rsidR="001764F4" w:rsidRPr="00B04114" w:rsidRDefault="001764F4" w:rsidP="00B04114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B04114">
              <w:rPr>
                <w:b w:val="0"/>
                <w:bCs w:val="0"/>
              </w:rPr>
              <w:t>contenant la même quantité qu’une représentation analogique donnée (doigts de la main, constellation)</w:t>
            </w:r>
            <w:r w:rsidRPr="00B04114">
              <w:rPr>
                <w:b w:val="0"/>
                <w:bCs w:val="0"/>
              </w:rPr>
              <w:t xml:space="preserve"> </w:t>
            </w:r>
            <w:r w:rsidRPr="00B04114">
              <w:rPr>
                <w:b w:val="0"/>
                <w:bCs w:val="0"/>
              </w:rPr>
              <w:t>dont la quantité est énoncé oralement.</w:t>
            </w:r>
          </w:p>
          <w:p w14:paraId="6B5E770A" w14:textId="77777777" w:rsidR="001764F4" w:rsidRDefault="001764F4" w:rsidP="00B04114">
            <w:pPr>
              <w:pStyle w:val="Paragraphedeliste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>t y associer l’écriture chiffrée de la quantité.</w:t>
            </w:r>
          </w:p>
          <w:p w14:paraId="65EA40EE" w14:textId="3B1C1564" w:rsidR="001764F4" w:rsidRPr="00B04114" w:rsidRDefault="001764F4" w:rsidP="00B04114">
            <w:pPr>
              <w:rPr>
                <w:b w:val="0"/>
                <w:bCs w:val="0"/>
              </w:rPr>
            </w:pPr>
            <w:r w:rsidRPr="00B04114">
              <w:rPr>
                <w:b w:val="0"/>
                <w:bCs w:val="0"/>
              </w:rPr>
              <w:t>Parcourir une collection en passant une et une seule fois par chacun des éléments.</w:t>
            </w:r>
          </w:p>
        </w:tc>
        <w:tc>
          <w:tcPr>
            <w:tcW w:w="3000" w:type="pct"/>
            <w:gridSpan w:val="4"/>
            <w:shd w:val="clear" w:color="auto" w:fill="FFFFFF" w:themeFill="background1"/>
          </w:tcPr>
          <w:p w14:paraId="6DD09CAE" w14:textId="33845974" w:rsidR="001764F4" w:rsidRPr="001764F4" w:rsidRDefault="001764F4" w:rsidP="00176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4">
              <w:t xml:space="preserve">Dénombrer et constituer des collections jusqu’à </w:t>
            </w:r>
            <w:r>
              <w:t>6</w:t>
            </w:r>
            <w:r w:rsidRPr="001764F4">
              <w:t> :</w:t>
            </w:r>
          </w:p>
          <w:p w14:paraId="77179FA4" w14:textId="77777777" w:rsidR="001764F4" w:rsidRPr="001764F4" w:rsidRDefault="001764F4" w:rsidP="001764F4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4">
              <w:t>contenant la même quantité d’objets qu’une collection donnée.</w:t>
            </w:r>
          </w:p>
          <w:p w14:paraId="60544E16" w14:textId="77777777" w:rsidR="001764F4" w:rsidRPr="001764F4" w:rsidRDefault="001764F4" w:rsidP="001764F4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4">
              <w:t>contenant la même quantité qu’une représentation analogique donnée (doigts de la main, constellation) dont la quantité est énoncé oralement.</w:t>
            </w:r>
          </w:p>
          <w:p w14:paraId="1D449768" w14:textId="77777777" w:rsidR="001764F4" w:rsidRPr="001764F4" w:rsidRDefault="001764F4" w:rsidP="001764F4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4">
              <w:t>et y associer l’écriture chiffrée de la quantité.</w:t>
            </w:r>
          </w:p>
          <w:p w14:paraId="5AA7B048" w14:textId="6B713C75" w:rsidR="001764F4" w:rsidRPr="001764F4" w:rsidRDefault="001764F4" w:rsidP="00176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4">
              <w:t>Parcourir une collection en passant une et une seule fois par chacun des éléments.</w:t>
            </w:r>
          </w:p>
        </w:tc>
      </w:tr>
      <w:tr w:rsidR="00B04114" w:rsidRPr="00F255B0" w14:paraId="29744761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232312D" w14:textId="77777777" w:rsidR="00B04114" w:rsidRPr="00D87B3C" w:rsidRDefault="00B04114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A9563B1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01E36B1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22529BF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6BF718E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B04114" w14:paraId="1239F64E" w14:textId="77777777" w:rsidTr="00B04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</w:tcPr>
          <w:p w14:paraId="5E3E370C" w14:textId="77777777" w:rsidR="00B04114" w:rsidRPr="00B04114" w:rsidRDefault="00B04114" w:rsidP="00F87F62">
            <w:pPr>
              <w:rPr>
                <w:b w:val="0"/>
                <w:bCs w:val="0"/>
              </w:rPr>
            </w:pPr>
            <w:r w:rsidRPr="00B04114">
              <w:rPr>
                <w:b w:val="0"/>
                <w:bCs w:val="0"/>
              </w:rPr>
              <w:t>Comparer globalement (sans dénombrer) des quantités en utilisant les locutions « plus que », « moins que ».</w:t>
            </w:r>
          </w:p>
          <w:p w14:paraId="3FB052BD" w14:textId="77777777" w:rsidR="00B04114" w:rsidRDefault="00B04114" w:rsidP="00F87F62">
            <w:r w:rsidRPr="00B04114">
              <w:rPr>
                <w:b w:val="0"/>
                <w:bCs w:val="0"/>
              </w:rPr>
              <w:t>Comparer des collections par correspondance terme à terme.</w:t>
            </w:r>
          </w:p>
          <w:p w14:paraId="13D29F67" w14:textId="1CF607FA" w:rsidR="00B04114" w:rsidRPr="00B04114" w:rsidRDefault="00B04114" w:rsidP="00F87F6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Comparer les cardinaux de deux collections entre dénombrant chacune d’elles.</w:t>
            </w:r>
          </w:p>
        </w:tc>
      </w:tr>
      <w:tr w:rsidR="00B04114" w:rsidRPr="00F255B0" w14:paraId="3503AD2D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4AAD78A" w14:textId="77777777" w:rsidR="00B04114" w:rsidRPr="00D87B3C" w:rsidRDefault="00B04114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91BB4BB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6F13D7A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FD05F78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7EB32AC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764F4" w14:paraId="184C9EEC" w14:textId="77777777" w:rsidTr="0017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gridSpan w:val="3"/>
          </w:tcPr>
          <w:p w14:paraId="441BC793" w14:textId="014144CE" w:rsidR="001764F4" w:rsidRPr="001764F4" w:rsidRDefault="001764F4" w:rsidP="00F87F62">
            <w:pPr>
              <w:rPr>
                <w:b w:val="0"/>
                <w:bCs w:val="0"/>
              </w:rPr>
            </w:pPr>
            <w:r w:rsidRPr="001764F4">
              <w:rPr>
                <w:b w:val="0"/>
                <w:bCs w:val="0"/>
              </w:rPr>
              <w:t>Composer et décomposer des nombres jusqu’à 4.</w:t>
            </w:r>
          </w:p>
        </w:tc>
        <w:tc>
          <w:tcPr>
            <w:tcW w:w="2976" w:type="pct"/>
            <w:gridSpan w:val="3"/>
          </w:tcPr>
          <w:p w14:paraId="78C42858" w14:textId="7F06B44A" w:rsidR="001764F4" w:rsidRPr="001764F4" w:rsidRDefault="001764F4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F4">
              <w:t xml:space="preserve">Composer et décomposer des nombres jusqu’à </w:t>
            </w:r>
            <w:r w:rsidRPr="001764F4">
              <w:t>6.</w:t>
            </w:r>
          </w:p>
        </w:tc>
      </w:tr>
      <w:tr w:rsidR="00B04114" w:rsidRPr="00F255B0" w14:paraId="2A4C564E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E798D63" w14:textId="77777777" w:rsidR="00B04114" w:rsidRPr="00D87B3C" w:rsidRDefault="00B04114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831FE03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20EA73E9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D6D7BAC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C2E6102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B04114" w14:paraId="222C06C4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4D97BA3D" w14:textId="0A350F3C" w:rsidR="00B04114" w:rsidRDefault="00B04114" w:rsidP="00F87F62">
            <w:r w:rsidRPr="00D87B3C">
              <w:rPr>
                <w:b w:val="0"/>
              </w:rPr>
              <w:t xml:space="preserve">Dire la suite des nombres jusqu’à </w:t>
            </w:r>
            <w:r w:rsidR="001764F4">
              <w:rPr>
                <w:b w:val="0"/>
              </w:rPr>
              <w:t>10</w:t>
            </w:r>
            <w:r w:rsidRPr="00D87B3C">
              <w:rPr>
                <w:b w:val="0"/>
              </w:rPr>
              <w:t>.</w:t>
            </w:r>
          </w:p>
        </w:tc>
        <w:tc>
          <w:tcPr>
            <w:tcW w:w="2000" w:type="pct"/>
            <w:gridSpan w:val="3"/>
          </w:tcPr>
          <w:p w14:paraId="50D09013" w14:textId="28C7FDF0" w:rsidR="00B04114" w:rsidRDefault="00B04114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Dire la suite des nombres jusqu’à </w:t>
            </w:r>
            <w:r w:rsidR="001764F4">
              <w:t>12</w:t>
            </w:r>
            <w:r>
              <w:t>.</w:t>
            </w:r>
          </w:p>
        </w:tc>
        <w:tc>
          <w:tcPr>
            <w:tcW w:w="1000" w:type="pct"/>
          </w:tcPr>
          <w:p w14:paraId="6C34018A" w14:textId="77777777" w:rsidR="00B04114" w:rsidRDefault="00B04114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64F4" w14:paraId="07229FFA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5ABACC27" w14:textId="77777777" w:rsidR="001764F4" w:rsidRPr="001764F4" w:rsidRDefault="001764F4" w:rsidP="00F87F62">
            <w:pPr>
              <w:rPr>
                <w:sz w:val="6"/>
                <w:szCs w:val="6"/>
              </w:rPr>
            </w:pPr>
          </w:p>
        </w:tc>
        <w:tc>
          <w:tcPr>
            <w:tcW w:w="2000" w:type="pct"/>
            <w:gridSpan w:val="3"/>
          </w:tcPr>
          <w:p w14:paraId="4B36E443" w14:textId="77777777" w:rsidR="001764F4" w:rsidRPr="001764F4" w:rsidRDefault="001764F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3DFADFE" w14:textId="77777777" w:rsidR="001764F4" w:rsidRPr="001764F4" w:rsidRDefault="001764F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1764F4" w14:paraId="75ABB450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565FDDDC" w14:textId="5E23583D" w:rsidR="001764F4" w:rsidRPr="00D87B3C" w:rsidRDefault="001764F4" w:rsidP="00F87F62">
            <w:r>
              <w:t xml:space="preserve"> </w:t>
            </w:r>
          </w:p>
        </w:tc>
        <w:tc>
          <w:tcPr>
            <w:tcW w:w="2000" w:type="pct"/>
            <w:gridSpan w:val="3"/>
          </w:tcPr>
          <w:p w14:paraId="36CF28EC" w14:textId="0CFCF926" w:rsidR="001764F4" w:rsidRDefault="001764F4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Ecrire les chiffres de 1 à 6.</w:t>
            </w:r>
          </w:p>
        </w:tc>
        <w:tc>
          <w:tcPr>
            <w:tcW w:w="1000" w:type="pct"/>
          </w:tcPr>
          <w:p w14:paraId="4461C412" w14:textId="77777777" w:rsidR="001764F4" w:rsidRDefault="001764F4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4114" w:rsidRPr="00F255B0" w14:paraId="73DEC008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E0C5BF5" w14:textId="77777777" w:rsidR="00B04114" w:rsidRPr="00D87B3C" w:rsidRDefault="00B04114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B3075D0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5D245BB1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6DE78CE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CD5911" w14:textId="77777777" w:rsidR="00B04114" w:rsidRPr="00F255B0" w:rsidRDefault="00B04114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15FFC" w:rsidRPr="00315FFC" w14:paraId="389E1E6F" w14:textId="77777777" w:rsidTr="0031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2D799B49" w14:textId="65901B11" w:rsidR="00315FFC" w:rsidRPr="00315FFC" w:rsidRDefault="00315FFC" w:rsidP="00F87F6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Repérer par perception visuelle le rang d’un objet dans une suite ordonnée de cardinal inférieur ou égal à 3.</w:t>
            </w:r>
          </w:p>
        </w:tc>
        <w:tc>
          <w:tcPr>
            <w:tcW w:w="3000" w:type="pct"/>
            <w:gridSpan w:val="4"/>
          </w:tcPr>
          <w:p w14:paraId="2DC9FA8F" w14:textId="48FB26A9" w:rsidR="00315FFC" w:rsidRPr="00315FFC" w:rsidRDefault="00315FF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FFC">
              <w:t xml:space="preserve">Repérer </w:t>
            </w:r>
            <w:r w:rsidRPr="00315FFC">
              <w:t>à l’aide d’une procédure de comptage</w:t>
            </w:r>
            <w:r w:rsidRPr="00315FFC">
              <w:t xml:space="preserve"> le rang d’un objet dans une suite ordonnée de cardinal inférieur ou égal à </w:t>
            </w:r>
            <w:r w:rsidRPr="00315FFC">
              <w:t>6</w:t>
            </w:r>
            <w:r w:rsidRPr="00315FFC">
              <w:t>.</w:t>
            </w:r>
          </w:p>
        </w:tc>
      </w:tr>
      <w:tr w:rsidR="00315FFC" w:rsidRPr="00F255B0" w14:paraId="5533166B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502640A" w14:textId="77777777" w:rsidR="00315FFC" w:rsidRPr="00D87B3C" w:rsidRDefault="00315FFC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7C493B2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B62F91D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EFBCB7E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CBA614A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15FFC" w:rsidRPr="00315FFC" w14:paraId="39E05F47" w14:textId="77777777" w:rsidTr="0031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46416422" w14:textId="515F4230" w:rsidR="00315FFC" w:rsidRPr="00315FFC" w:rsidRDefault="00315FFC" w:rsidP="00F87F62">
            <w:r>
              <w:rPr>
                <w:b w:val="0"/>
              </w:rPr>
              <w:t>Déplacer un pion sur un plateau ou une ligne numérique en respectant l’avancement ou le recul donnés</w:t>
            </w:r>
          </w:p>
        </w:tc>
        <w:tc>
          <w:tcPr>
            <w:tcW w:w="3000" w:type="pct"/>
            <w:gridSpan w:val="4"/>
          </w:tcPr>
          <w:p w14:paraId="6BD3DD5E" w14:textId="7FD649DD" w:rsidR="00315FFC" w:rsidRPr="00315FFC" w:rsidRDefault="00315FF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Déterminer la position résultant d’un avancement ou d’un recul.</w:t>
            </w:r>
          </w:p>
        </w:tc>
      </w:tr>
      <w:tr w:rsidR="00315FFC" w:rsidRPr="00F255B0" w14:paraId="7E47DE18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FB3F1A5" w14:textId="77777777" w:rsidR="00315FFC" w:rsidRPr="00D87B3C" w:rsidRDefault="00315FFC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54A3263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6A7BEC16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1CE5F4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2AE92F1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15FFC" w:rsidRPr="00315FFC" w14:paraId="6AA528B1" w14:textId="77777777" w:rsidTr="0031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3F73BCE4" w14:textId="2AAB6288" w:rsidR="00315FFC" w:rsidRPr="00315FFC" w:rsidRDefault="00315FFC" w:rsidP="00F87F62">
            <w:pPr>
              <w:rPr>
                <w:b w:val="0"/>
                <w:bCs w:val="0"/>
              </w:rPr>
            </w:pPr>
            <w:r w:rsidRPr="00315FFC">
              <w:rPr>
                <w:b w:val="0"/>
                <w:bCs w:val="0"/>
              </w:rPr>
              <w:t>Positionner des représentations (constellations, doigts, écriture chiffrée) des nombres jusqu’à 4 dans les premières cases de la bande numérique.</w:t>
            </w:r>
          </w:p>
        </w:tc>
        <w:tc>
          <w:tcPr>
            <w:tcW w:w="3000" w:type="pct"/>
            <w:gridSpan w:val="4"/>
          </w:tcPr>
          <w:p w14:paraId="720A5DF7" w14:textId="77777777" w:rsidR="00315FFC" w:rsidRDefault="00315FF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FFC">
              <w:t xml:space="preserve">Positionner des représentations (constellations, doigts, écriture chiffrée) des nombres jusqu’à </w:t>
            </w:r>
            <w:r w:rsidRPr="00315FFC">
              <w:t>6</w:t>
            </w:r>
            <w:r w:rsidRPr="00315FFC">
              <w:t xml:space="preserve"> dans les premières cases de la bande numérique.</w:t>
            </w:r>
          </w:p>
          <w:p w14:paraId="4CD00E08" w14:textId="1EA65C7D" w:rsidR="00315FFC" w:rsidRDefault="00315FF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Placer un objet dans une case correspondant à une position donnée sur la bande numérique</w:t>
            </w:r>
            <w:r w:rsidR="007D3577">
              <w:t xml:space="preserve"> jusqu’à 6</w:t>
            </w:r>
            <w:r>
              <w:t>.</w:t>
            </w:r>
          </w:p>
          <w:p w14:paraId="3D61C3E6" w14:textId="58B39A24" w:rsidR="00315FFC" w:rsidRPr="00315FFC" w:rsidRDefault="00315FF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Compléter une bande numérique lacunaire</w:t>
            </w:r>
            <w:r w:rsidR="007D3577">
              <w:t xml:space="preserve"> jusqu’à 6.</w:t>
            </w:r>
          </w:p>
        </w:tc>
      </w:tr>
      <w:tr w:rsidR="00315FFC" w:rsidRPr="00F255B0" w14:paraId="2B920AE1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D16FBD8" w14:textId="77777777" w:rsidR="00315FFC" w:rsidRPr="00D87B3C" w:rsidRDefault="00315FFC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5C87CBC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07662E63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60E49A1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D2B9223" w14:textId="77777777" w:rsidR="00315FFC" w:rsidRPr="00F255B0" w:rsidRDefault="00315FF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477CD96" w14:textId="77777777" w:rsidR="00DB3502" w:rsidRDefault="00DB3502" w:rsidP="007F57C3">
      <w:pPr>
        <w:jc w:val="both"/>
        <w:rPr>
          <w:rFonts w:cs="Arial"/>
        </w:rPr>
      </w:pPr>
    </w:p>
    <w:p w14:paraId="0DE12641" w14:textId="77777777" w:rsidR="00431569" w:rsidRDefault="00431569" w:rsidP="007F57C3">
      <w:pPr>
        <w:jc w:val="both"/>
        <w:rPr>
          <w:rFonts w:cs="Arial"/>
        </w:rPr>
      </w:pPr>
    </w:p>
    <w:p w14:paraId="1316C9BD" w14:textId="77777777" w:rsidR="00DB3502" w:rsidRDefault="00DB3502" w:rsidP="007F57C3">
      <w:pPr>
        <w:jc w:val="both"/>
        <w:rPr>
          <w:rFonts w:cs="Arial"/>
        </w:rPr>
      </w:pPr>
    </w:p>
    <w:p w14:paraId="147C21BE" w14:textId="77777777" w:rsidR="00A339EC" w:rsidRDefault="00A339EC" w:rsidP="007F57C3">
      <w:pPr>
        <w:jc w:val="both"/>
        <w:rPr>
          <w:rFonts w:cs="Arial"/>
        </w:rPr>
      </w:pPr>
    </w:p>
    <w:p w14:paraId="7ED62253" w14:textId="771F32C5" w:rsidR="007D3577" w:rsidRDefault="007D3577" w:rsidP="007D3577">
      <w:pPr>
        <w:pStyle w:val="NormalCouleur"/>
        <w:rPr>
          <w:color w:val="A8D08D" w:themeColor="accent6" w:themeTint="99"/>
          <w:sz w:val="36"/>
          <w:szCs w:val="36"/>
        </w:rPr>
      </w:pPr>
      <w:r w:rsidRPr="007D3577">
        <w:rPr>
          <w:color w:val="A8D08D" w:themeColor="accent6" w:themeTint="99"/>
          <w:sz w:val="36"/>
          <w:szCs w:val="36"/>
        </w:rPr>
        <w:t>Utiliser les nombres pour résoudre des problèmes.</w:t>
      </w:r>
    </w:p>
    <w:p w14:paraId="305CE739" w14:textId="77777777" w:rsidR="007D3577" w:rsidRPr="007D3577" w:rsidRDefault="007D3577" w:rsidP="007D3577">
      <w:pPr>
        <w:pStyle w:val="NormalCouleur"/>
        <w:rPr>
          <w:color w:val="A8D08D" w:themeColor="accent6" w:themeTint="99"/>
          <w:sz w:val="36"/>
          <w:szCs w:val="36"/>
        </w:rPr>
      </w:pPr>
    </w:p>
    <w:p w14:paraId="6646D4DE" w14:textId="1CDA13DB" w:rsidR="007D3577" w:rsidRDefault="007D3577" w:rsidP="007D3577">
      <w:pPr>
        <w:spacing w:after="0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Rechercher le tout ou une partir dans un problème de parties-tout.</w:t>
      </w:r>
    </w:p>
    <w:p w14:paraId="11645DA2" w14:textId="625ACCE7" w:rsidR="007D3577" w:rsidRDefault="007D3577" w:rsidP="007D357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Déterminer la quantité d’objets ayant été ajoutée ou retirée à une collection à partir de ses quantités initiale et finale.</w:t>
      </w:r>
    </w:p>
    <w:p w14:paraId="75A31D42" w14:textId="30CEE708" w:rsidR="007D3577" w:rsidRDefault="007D3577" w:rsidP="007D357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Trouver la position finale (respectivement initiale) à partir d’une position initiale (respectivement finale) et d’un déplacement sur une piste ou sur la bande numérique.</w:t>
      </w:r>
    </w:p>
    <w:p w14:paraId="6F695ECF" w14:textId="1199C6AE" w:rsidR="007D3577" w:rsidRDefault="007D3577" w:rsidP="007D357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Déterminer le cardinal d’une collection à partir de celui d’une autre collection et de l’écart entre les deux.</w:t>
      </w:r>
    </w:p>
    <w:p w14:paraId="7DAE817A" w14:textId="32968A42" w:rsidR="007D3577" w:rsidRDefault="007D3577" w:rsidP="007D3577">
      <w:pPr>
        <w:spacing w:after="0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Déterminer le tout dans un problème de groupements.</w:t>
      </w:r>
    </w:p>
    <w:p w14:paraId="79D10512" w14:textId="2653F8E4" w:rsidR="007D3577" w:rsidRPr="001741B3" w:rsidRDefault="007D3577" w:rsidP="007D357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Déterminer la valeur d’une part dans un problème de partage équitable (avec éventuellement un reste).</w:t>
      </w:r>
    </w:p>
    <w:p w14:paraId="2AAA1B7C" w14:textId="77777777" w:rsidR="007D3577" w:rsidRPr="006740D6" w:rsidRDefault="007D3577" w:rsidP="007D3577">
      <w:pPr>
        <w:spacing w:after="0" w:line="240" w:lineRule="auto"/>
        <w:jc w:val="both"/>
        <w:rPr>
          <w:rFonts w:ascii="AR CENA" w:hAnsi="AR CENA" w:cs="Arial"/>
          <w:sz w:val="36"/>
          <w:szCs w:val="36"/>
        </w:rPr>
      </w:pPr>
    </w:p>
    <w:p w14:paraId="4DA21427" w14:textId="502EFA1D" w:rsidR="00983CCE" w:rsidRPr="002C5586" w:rsidRDefault="00983CCE" w:rsidP="00983CCE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 xml:space="preserve"> ans (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TP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/PS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5DEBEE83" w14:textId="77777777" w:rsidR="00983CCE" w:rsidRPr="00086EC4" w:rsidRDefault="00983CCE" w:rsidP="00983CCE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689"/>
        <w:gridCol w:w="109"/>
        <w:gridCol w:w="2799"/>
        <w:gridCol w:w="2799"/>
        <w:gridCol w:w="2799"/>
        <w:gridCol w:w="2799"/>
      </w:tblGrid>
      <w:tr w:rsidR="00983CCE" w14:paraId="62AE9EFE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3F2A0955" w14:textId="77777777" w:rsidR="00983CCE" w:rsidRDefault="00983CCE" w:rsidP="00F87F62">
            <w:r>
              <w:t>Période 1</w:t>
            </w:r>
          </w:p>
        </w:tc>
        <w:tc>
          <w:tcPr>
            <w:tcW w:w="1000" w:type="pct"/>
          </w:tcPr>
          <w:p w14:paraId="4AB4D161" w14:textId="77777777" w:rsidR="00983CCE" w:rsidRDefault="00983CC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15D1455E" w14:textId="77777777" w:rsidR="00983CCE" w:rsidRDefault="00983CC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85ED36F" w14:textId="77777777" w:rsidR="00983CCE" w:rsidRDefault="00983CC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08E20A37" w14:textId="77777777" w:rsidR="00983CCE" w:rsidRDefault="00983CC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983CCE" w:rsidRPr="00F255B0" w14:paraId="08F31676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60166D42" w14:textId="77777777" w:rsidR="00983CCE" w:rsidRPr="00F255B0" w:rsidRDefault="00983CCE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76A67E6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820C41D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C10530C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94EA3E9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983CCE" w14:paraId="285E6AC3" w14:textId="77777777" w:rsidTr="0098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</w:tcPr>
          <w:p w14:paraId="1A715930" w14:textId="3D9C83AF" w:rsidR="00983CCE" w:rsidRPr="00983CCE" w:rsidRDefault="00983CCE" w:rsidP="00983CCE"/>
        </w:tc>
        <w:tc>
          <w:tcPr>
            <w:tcW w:w="4039" w:type="pct"/>
            <w:gridSpan w:val="5"/>
          </w:tcPr>
          <w:p w14:paraId="38749476" w14:textId="77777777" w:rsidR="00983CCE" w:rsidRPr="00983CCE" w:rsidRDefault="00983CCE" w:rsidP="00983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3CCE">
              <w:rPr>
                <w:bCs/>
              </w:rPr>
              <w:t xml:space="preserve">Déterminer le tout ou une partie dans un problème de parties-tout : </w:t>
            </w:r>
          </w:p>
          <w:p w14:paraId="5243C613" w14:textId="21930955" w:rsidR="00983CCE" w:rsidRPr="00983CCE" w:rsidRDefault="00983CCE" w:rsidP="00983CCE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R</w:t>
            </w:r>
            <w:r w:rsidRPr="00983CCE">
              <w:rPr>
                <w:bCs/>
              </w:rPr>
              <w:t>éaliser l’action décrite dans l’énoncé avec du matériel figuratif.</w:t>
            </w:r>
          </w:p>
          <w:p w14:paraId="5CA1A3A0" w14:textId="77777777" w:rsidR="00983CCE" w:rsidRDefault="00983CCE" w:rsidP="00983CCE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Percevoir visuellement la solution quand les quantités mises en jeu sont petites.</w:t>
            </w:r>
          </w:p>
          <w:p w14:paraId="43D39DED" w14:textId="43730810" w:rsidR="00983CCE" w:rsidRDefault="00983CCE" w:rsidP="00983CCE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Utiliser ses doigts pour compter, </w:t>
            </w:r>
            <w:proofErr w:type="spellStart"/>
            <w:r>
              <w:t>surcompter</w:t>
            </w:r>
            <w:proofErr w:type="spellEnd"/>
            <w:r>
              <w:t xml:space="preserve"> ou décompter.</w:t>
            </w:r>
          </w:p>
        </w:tc>
      </w:tr>
      <w:tr w:rsidR="00983CCE" w:rsidRPr="00F255B0" w14:paraId="10805D90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49327043" w14:textId="77777777" w:rsidR="00983CCE" w:rsidRPr="00D87B3C" w:rsidRDefault="00983CCE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F09A7BD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074B8A2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8DBD074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3D8D56B" w14:textId="77777777" w:rsidR="00983CCE" w:rsidRPr="00F255B0" w:rsidRDefault="00983CC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F4C5E48" w14:textId="77777777" w:rsidR="00983CCE" w:rsidRDefault="00983CCE" w:rsidP="00983CCE">
      <w:pPr>
        <w:spacing w:after="0" w:line="240" w:lineRule="auto"/>
        <w:jc w:val="both"/>
        <w:rPr>
          <w:rFonts w:cs="Arial"/>
          <w:szCs w:val="20"/>
        </w:rPr>
      </w:pPr>
    </w:p>
    <w:p w14:paraId="5AED28C1" w14:textId="7C750108" w:rsidR="007D3577" w:rsidRPr="002C5586" w:rsidRDefault="00983CCE" w:rsidP="007D3577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 4 ans (M</w:t>
      </w:r>
      <w:r w:rsidR="007D3577" w:rsidRPr="002C5586">
        <w:rPr>
          <w:rFonts w:ascii="AR CENA" w:hAnsi="AR CENA" w:cs="Arial"/>
          <w:color w:val="A8D08D" w:themeColor="accent6" w:themeTint="99"/>
          <w:sz w:val="36"/>
          <w:szCs w:val="36"/>
        </w:rPr>
        <w:t>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5741639B" w14:textId="3694906A" w:rsidR="007D3577" w:rsidRPr="00086EC4" w:rsidRDefault="007D3577" w:rsidP="007D3577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104"/>
        <w:gridCol w:w="2695"/>
        <w:gridCol w:w="2799"/>
      </w:tblGrid>
      <w:tr w:rsidR="007D3577" w14:paraId="612EAE04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29715F1" w14:textId="77777777" w:rsidR="007D3577" w:rsidRDefault="007D3577" w:rsidP="00F87F62">
            <w:r>
              <w:t>Période 1</w:t>
            </w:r>
          </w:p>
        </w:tc>
        <w:tc>
          <w:tcPr>
            <w:tcW w:w="1000" w:type="pct"/>
          </w:tcPr>
          <w:p w14:paraId="79316FDA" w14:textId="77777777" w:rsidR="007D3577" w:rsidRDefault="007D3577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789CEBF7" w14:textId="77777777" w:rsidR="007D3577" w:rsidRDefault="007D3577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  <w:gridSpan w:val="2"/>
          </w:tcPr>
          <w:p w14:paraId="3715578B" w14:textId="77777777" w:rsidR="007D3577" w:rsidRDefault="007D3577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48CC503A" w14:textId="77777777" w:rsidR="007D3577" w:rsidRDefault="007D3577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D3577" w:rsidRPr="00F255B0" w14:paraId="47F5E076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6D6AD56" w14:textId="77777777" w:rsidR="007D3577" w:rsidRPr="00F255B0" w:rsidRDefault="007D3577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4C4ACF0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82B2DDC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B8B0D03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07F1FDB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983CCE" w14:paraId="6C23F4D5" w14:textId="77777777" w:rsidTr="0098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pct"/>
            <w:gridSpan w:val="4"/>
          </w:tcPr>
          <w:p w14:paraId="194C1B33" w14:textId="77777777" w:rsidR="00983CCE" w:rsidRPr="00983CCE" w:rsidRDefault="00983CCE" w:rsidP="00F87F62">
            <w:pPr>
              <w:rPr>
                <w:bCs w:val="0"/>
              </w:rPr>
            </w:pPr>
            <w:r>
              <w:rPr>
                <w:b w:val="0"/>
              </w:rPr>
              <w:t>Utiliser des objets figuratifs pour réaliser l’action correspondant au problème.</w:t>
            </w:r>
          </w:p>
        </w:tc>
        <w:tc>
          <w:tcPr>
            <w:tcW w:w="1963" w:type="pct"/>
            <w:gridSpan w:val="2"/>
          </w:tcPr>
          <w:p w14:paraId="11EA7F57" w14:textId="416DA8D3" w:rsidR="00983CCE" w:rsidRPr="00983CCE" w:rsidRDefault="00983CCE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3CCE">
              <w:rPr>
                <w:bCs/>
              </w:rPr>
              <w:t xml:space="preserve">Utiliser des objets </w:t>
            </w:r>
            <w:r w:rsidRPr="00983CCE">
              <w:rPr>
                <w:bCs/>
              </w:rPr>
              <w:t>symboliques</w:t>
            </w:r>
            <w:r w:rsidRPr="00983CCE">
              <w:rPr>
                <w:bCs/>
              </w:rPr>
              <w:t xml:space="preserve"> pour réaliser l’action correspondant au problème.</w:t>
            </w:r>
          </w:p>
        </w:tc>
      </w:tr>
      <w:tr w:rsidR="007D3577" w:rsidRPr="00F255B0" w14:paraId="3C62BC73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A74937A" w14:textId="77777777" w:rsidR="007D3577" w:rsidRPr="00D87B3C" w:rsidRDefault="007D3577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54A9227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8D5AC0C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83625F1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05A89BB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D3577" w14:paraId="3E3A238B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gridSpan w:val="3"/>
          </w:tcPr>
          <w:p w14:paraId="1C5B804B" w14:textId="77777777" w:rsidR="007D3577" w:rsidRDefault="00983CCE" w:rsidP="00F87F62">
            <w:pPr>
              <w:rPr>
                <w:bCs w:val="0"/>
              </w:rPr>
            </w:pPr>
            <w:r>
              <w:rPr>
                <w:b w:val="0"/>
              </w:rPr>
              <w:t>Utiliser diverses procédures pour résoudre des problèmes :</w:t>
            </w:r>
          </w:p>
          <w:p w14:paraId="5D7CE58A" w14:textId="77777777" w:rsidR="00983CCE" w:rsidRPr="00983CCE" w:rsidRDefault="00983CCE" w:rsidP="00983CCE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983CCE">
              <w:rPr>
                <w:b w:val="0"/>
                <w:bCs w:val="0"/>
              </w:rPr>
              <w:t>Dénombrer une collection par énumération.</w:t>
            </w:r>
          </w:p>
          <w:p w14:paraId="32750F73" w14:textId="77777777" w:rsidR="00983CCE" w:rsidRPr="00983CCE" w:rsidRDefault="00983CCE" w:rsidP="00983CCE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983CCE">
              <w:rPr>
                <w:b w:val="0"/>
                <w:bCs w:val="0"/>
              </w:rPr>
              <w:t>Utiliser ses doigts pour compter.</w:t>
            </w:r>
          </w:p>
          <w:p w14:paraId="7F144A9E" w14:textId="77777777" w:rsidR="00983CCE" w:rsidRPr="00983CCE" w:rsidRDefault="00983CCE" w:rsidP="00983CCE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983CCE">
              <w:rPr>
                <w:b w:val="0"/>
                <w:bCs w:val="0"/>
              </w:rPr>
              <w:t xml:space="preserve">Utiliser ses doigts pour </w:t>
            </w:r>
            <w:proofErr w:type="spellStart"/>
            <w:r w:rsidRPr="00983CCE">
              <w:rPr>
                <w:b w:val="0"/>
                <w:bCs w:val="0"/>
              </w:rPr>
              <w:t>surcompter</w:t>
            </w:r>
            <w:proofErr w:type="spellEnd"/>
            <w:r w:rsidRPr="00983CCE">
              <w:rPr>
                <w:b w:val="0"/>
                <w:bCs w:val="0"/>
              </w:rPr>
              <w:t>.</w:t>
            </w:r>
          </w:p>
          <w:p w14:paraId="4A297F8F" w14:textId="77777777" w:rsidR="00983CCE" w:rsidRPr="00983CCE" w:rsidRDefault="00983CCE" w:rsidP="00983CCE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983CCE">
              <w:rPr>
                <w:b w:val="0"/>
                <w:bCs w:val="0"/>
              </w:rPr>
              <w:t>Faire appel aux premières compositions et décompositions des nombres.</w:t>
            </w:r>
          </w:p>
          <w:p w14:paraId="32E468BC" w14:textId="57EEA85C" w:rsidR="00983CCE" w:rsidRPr="00983CCE" w:rsidRDefault="00983CCE" w:rsidP="00983CCE">
            <w:pPr>
              <w:pStyle w:val="Paragraphedeliste"/>
              <w:numPr>
                <w:ilvl w:val="0"/>
                <w:numId w:val="19"/>
              </w:numPr>
            </w:pPr>
            <w:r w:rsidRPr="00983CCE">
              <w:rPr>
                <w:b w:val="0"/>
                <w:bCs w:val="0"/>
              </w:rPr>
              <w:t>Répartir des objets en les distribuant un à un dans un problème de partage.</w:t>
            </w:r>
          </w:p>
        </w:tc>
        <w:tc>
          <w:tcPr>
            <w:tcW w:w="2000" w:type="pct"/>
            <w:gridSpan w:val="3"/>
          </w:tcPr>
          <w:p w14:paraId="7F92CFC8" w14:textId="42B376DD" w:rsidR="007D3577" w:rsidRDefault="007D3577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577" w:rsidRPr="00F255B0" w14:paraId="3E70BFA9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77256F3" w14:textId="77777777" w:rsidR="007D3577" w:rsidRPr="00D87B3C" w:rsidRDefault="007D3577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87E7EBE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7D13065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F3A3F58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89D1D0F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A76AD" w14:paraId="5E53D634" w14:textId="77777777" w:rsidTr="003A7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B27C6CD" w14:textId="77777777" w:rsidR="003A76AD" w:rsidRDefault="003A76AD" w:rsidP="00F87F62">
            <w:pPr>
              <w:rPr>
                <w:bCs w:val="0"/>
              </w:rPr>
            </w:pPr>
            <w:r>
              <w:rPr>
                <w:b w:val="0"/>
              </w:rPr>
              <w:t xml:space="preserve">Résoudre différents types de problèmes : </w:t>
            </w:r>
          </w:p>
          <w:p w14:paraId="01C875BA" w14:textId="77777777" w:rsidR="003A76AD" w:rsidRPr="003A76AD" w:rsidRDefault="003A76AD" w:rsidP="003A76AD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3A76AD">
              <w:rPr>
                <w:b w:val="0"/>
                <w:bCs w:val="0"/>
              </w:rPr>
              <w:t>Rechercher le tout ou une partie dans un problème de parties-tout.</w:t>
            </w:r>
          </w:p>
          <w:p w14:paraId="7D592FD9" w14:textId="77777777" w:rsidR="003A76AD" w:rsidRPr="003A76AD" w:rsidRDefault="003A76AD" w:rsidP="003A76AD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Rechercher le tout dans un problème de groupement.</w:t>
            </w:r>
          </w:p>
          <w:p w14:paraId="046C4462" w14:textId="77777777" w:rsidR="003A76AD" w:rsidRPr="003A76AD" w:rsidRDefault="003A76AD" w:rsidP="003A76AD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Trouver une position finale à partir d’une position initiale et d’un déplacement.</w:t>
            </w:r>
          </w:p>
          <w:p w14:paraId="736AABF5" w14:textId="5F1EE1C0" w:rsidR="003A76AD" w:rsidRPr="003A76AD" w:rsidRDefault="003A76AD" w:rsidP="003A76AD">
            <w:pPr>
              <w:pStyle w:val="Paragraphedeliste"/>
              <w:numPr>
                <w:ilvl w:val="0"/>
                <w:numId w:val="1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Rechercher la valeur d’une part dans un problème de partage.</w:t>
            </w:r>
          </w:p>
        </w:tc>
      </w:tr>
      <w:tr w:rsidR="007D3577" w:rsidRPr="00F255B0" w14:paraId="4DFD4654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14D8100" w14:textId="77777777" w:rsidR="007D3577" w:rsidRPr="00D87B3C" w:rsidRDefault="007D3577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55ABD5C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51F3C87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3A61D32C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5EF0770" w14:textId="77777777" w:rsidR="007D3577" w:rsidRPr="00F255B0" w:rsidRDefault="007D3577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0F6EB7F3" w14:textId="77777777" w:rsidR="007D3577" w:rsidRDefault="007D3577" w:rsidP="007D3577">
      <w:pPr>
        <w:spacing w:after="0" w:line="240" w:lineRule="auto"/>
        <w:jc w:val="both"/>
        <w:rPr>
          <w:rFonts w:cs="Arial"/>
          <w:szCs w:val="20"/>
        </w:rPr>
      </w:pPr>
    </w:p>
    <w:p w14:paraId="7DDC0C4E" w14:textId="77777777" w:rsidR="007D3577" w:rsidRDefault="007D3577" w:rsidP="007F57C3">
      <w:pPr>
        <w:jc w:val="center"/>
        <w:rPr>
          <w:rFonts w:ascii="Cookie" w:hAnsi="Cookie"/>
          <w:color w:val="A8D08D" w:themeColor="accent6" w:themeTint="99"/>
          <w:sz w:val="40"/>
          <w:szCs w:val="40"/>
        </w:rPr>
      </w:pPr>
    </w:p>
    <w:p w14:paraId="57E65B5C" w14:textId="77777777" w:rsidR="007D3577" w:rsidRDefault="007D3577" w:rsidP="007F57C3">
      <w:pPr>
        <w:jc w:val="center"/>
        <w:rPr>
          <w:rFonts w:ascii="Cookie" w:hAnsi="Cookie"/>
          <w:color w:val="A8D08D" w:themeColor="accent6" w:themeTint="99"/>
          <w:sz w:val="40"/>
          <w:szCs w:val="40"/>
        </w:rPr>
      </w:pPr>
    </w:p>
    <w:p w14:paraId="6E5D8946" w14:textId="0EEC8E25" w:rsidR="007F57C3" w:rsidRPr="003A76AD" w:rsidRDefault="007F57C3" w:rsidP="007F57C3">
      <w:pPr>
        <w:jc w:val="center"/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</w:pPr>
      <w:r w:rsidRPr="003A76AD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1A414803" wp14:editId="55745921">
            <wp:simplePos x="0" y="0"/>
            <wp:positionH relativeFrom="column">
              <wp:posOffset>6061434</wp:posOffset>
            </wp:positionH>
            <wp:positionV relativeFrom="paragraph">
              <wp:posOffset>340097</wp:posOffset>
            </wp:positionV>
            <wp:extent cx="3295015" cy="1649730"/>
            <wp:effectExtent l="0" t="0" r="635" b="0"/>
            <wp:wrapNone/>
            <wp:docPr id="6" name="Image 6" descr="Solides, Chiffres, GÃ©omÃ©t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ides, Chiffres, GÃ©omÃ©tri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6AD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 xml:space="preserve">Explorer </w:t>
      </w:r>
      <w:r w:rsidR="003A76AD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>les solides et les formes planes</w:t>
      </w:r>
    </w:p>
    <w:p w14:paraId="1568226A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Classer des objets en fonction de caractéristiques liées à leur forme. Savoir nommer quelques formes planes (carré, triangle, cercle ou disque, rectangle) et reconnaître quelques solides (cube, pyramide, boule, cylindre).</w:t>
      </w:r>
    </w:p>
    <w:p w14:paraId="56FD0A35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Classer ou ranger des objets selon un critère de longueur ou de masse ou de contenance.</w:t>
      </w:r>
    </w:p>
    <w:p w14:paraId="447D7AF4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Reproduire un assemblage à partir d’un modèle (puzzle, pavage, assemblage de solides).</w:t>
      </w:r>
    </w:p>
    <w:p w14:paraId="1CE2CB78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Reproduire, dessiner des formes planes.</w:t>
      </w:r>
    </w:p>
    <w:p w14:paraId="43A4727E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Identifier le principe d’organisation d’un algorithme et poursuivre son application. </w:t>
      </w:r>
    </w:p>
    <w:p w14:paraId="16C91295" w14:textId="77777777" w:rsidR="007F57C3" w:rsidRPr="006740D6" w:rsidRDefault="007F57C3" w:rsidP="007F57C3">
      <w:pPr>
        <w:spacing w:after="0" w:line="240" w:lineRule="auto"/>
        <w:jc w:val="both"/>
        <w:rPr>
          <w:rFonts w:ascii="AR CENA" w:hAnsi="AR CENA" w:cs="Arial"/>
          <w:sz w:val="36"/>
          <w:szCs w:val="36"/>
        </w:rPr>
      </w:pPr>
    </w:p>
    <w:p w14:paraId="3ADAAA8E" w14:textId="4A970F0C" w:rsidR="007F57C3" w:rsidRPr="002C5586" w:rsidRDefault="003A76AD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bookmarkStart w:id="0" w:name="_Hlk49362477"/>
      <w:r>
        <w:rPr>
          <w:rFonts w:ascii="AR CENA" w:hAnsi="AR CENA" w:cs="Arial"/>
          <w:color w:val="A8D08D" w:themeColor="accent6" w:themeTint="99"/>
          <w:sz w:val="36"/>
          <w:szCs w:val="36"/>
        </w:rPr>
        <w:t>Avant 4 ans (TPS/</w:t>
      </w:r>
      <w:r w:rsidR="007F57C3" w:rsidRPr="002C558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71CDEDEA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71F29240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42D0C2B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4F387F4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457870D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388E7121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4B96C43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22154C1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1E18F66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546F02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D77050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A096CC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69F232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3A76AD" w14:paraId="7B7CCD46" w14:textId="77777777" w:rsidTr="003A7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2F8F340C" w14:textId="457D2B03" w:rsidR="003A76AD" w:rsidRDefault="003A76AD" w:rsidP="008A3431">
            <w:bookmarkStart w:id="1" w:name="_Hlk49362463"/>
            <w:r>
              <w:rPr>
                <w:b w:val="0"/>
              </w:rPr>
              <w:t>Reconnaître visuellement et tactilement des objets de même forme qu’</w:t>
            </w:r>
            <w:r w:rsidR="006F5725">
              <w:rPr>
                <w:b w:val="0"/>
              </w:rPr>
              <w:t>u</w:t>
            </w:r>
            <w:r>
              <w:rPr>
                <w:b w:val="0"/>
              </w:rPr>
              <w:t>n objet donné.</w:t>
            </w:r>
          </w:p>
        </w:tc>
        <w:tc>
          <w:tcPr>
            <w:tcW w:w="3000" w:type="pct"/>
            <w:gridSpan w:val="3"/>
          </w:tcPr>
          <w:p w14:paraId="74D3C6C1" w14:textId="2FCC783D" w:rsidR="003A76AD" w:rsidRDefault="003A76AD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Classer selon leur forme des objets qui diffèrent aussi par d’autres objets.</w:t>
            </w:r>
          </w:p>
        </w:tc>
      </w:tr>
      <w:tr w:rsidR="007F57C3" w:rsidRPr="00F255B0" w14:paraId="3CFA63A6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DDBFDAC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B9FAA7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75A8DB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7FC59A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708859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A72A15E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gridSpan w:val="3"/>
          </w:tcPr>
          <w:p w14:paraId="6CCDB710" w14:textId="454A00A7" w:rsidR="007F57C3" w:rsidRDefault="003A76AD" w:rsidP="008A3431">
            <w:r>
              <w:rPr>
                <w:b w:val="0"/>
              </w:rPr>
              <w:t>Produire des assemblages libres de solides ou de formes planes.</w:t>
            </w:r>
          </w:p>
        </w:tc>
        <w:tc>
          <w:tcPr>
            <w:tcW w:w="2000" w:type="pct"/>
            <w:gridSpan w:val="2"/>
          </w:tcPr>
          <w:p w14:paraId="2AF4BFE6" w14:textId="0900B035" w:rsidR="007F57C3" w:rsidRDefault="003A76AD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Reproduire un assemblage </w:t>
            </w:r>
            <w:r w:rsidR="006F5725">
              <w:t xml:space="preserve">à l’échelle </w:t>
            </w:r>
            <w:r w:rsidR="006F5725">
              <w:t xml:space="preserve">d’au plus 4 éléments (solides ou formes planes). </w:t>
            </w:r>
          </w:p>
        </w:tc>
      </w:tr>
      <w:tr w:rsidR="007F57C3" w:rsidRPr="00F255B0" w14:paraId="797B0EE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AA53936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F90B0F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CE1161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218886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236C04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bookmarkEnd w:id="1"/>
      <w:tr w:rsidR="003A76AD" w14:paraId="51B9092F" w14:textId="77777777" w:rsidTr="003A7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1EA9D254" w14:textId="599509DC" w:rsidR="003A76AD" w:rsidRDefault="003A76AD" w:rsidP="008A3431">
            <w:r>
              <w:rPr>
                <w:b w:val="0"/>
              </w:rPr>
              <w:t>Réaliser un encastrement.</w:t>
            </w:r>
          </w:p>
        </w:tc>
        <w:tc>
          <w:tcPr>
            <w:tcW w:w="1000" w:type="pct"/>
          </w:tcPr>
          <w:p w14:paraId="73F6B51B" w14:textId="1820953A" w:rsidR="003A76AD" w:rsidRDefault="003A76AD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4 à 6 pièces.</w:t>
            </w:r>
          </w:p>
        </w:tc>
        <w:tc>
          <w:tcPr>
            <w:tcW w:w="2000" w:type="pct"/>
            <w:gridSpan w:val="2"/>
          </w:tcPr>
          <w:p w14:paraId="33C618FA" w14:textId="541635B7" w:rsidR="003A76AD" w:rsidRDefault="003A76AD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9 à 12 pièces.</w:t>
            </w:r>
          </w:p>
        </w:tc>
      </w:tr>
      <w:tr w:rsidR="007F57C3" w:rsidRPr="00F255B0" w14:paraId="074C71D6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2A22C29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28503C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3EFA05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AE6434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EAEE9C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bookmarkEnd w:id="0"/>
    </w:tbl>
    <w:p w14:paraId="1AB7C4BC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1703174C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5B371009" w14:textId="667A1AC5" w:rsidR="006F5725" w:rsidRPr="002C5586" w:rsidRDefault="006F5725" w:rsidP="006F5725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 xml:space="preserve"> 4 ans (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6A6F0A73" w14:textId="77777777" w:rsidR="006F5725" w:rsidRPr="00086EC4" w:rsidRDefault="006F5725" w:rsidP="006F5725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656"/>
        <w:gridCol w:w="143"/>
        <w:gridCol w:w="2799"/>
      </w:tblGrid>
      <w:tr w:rsidR="006F5725" w14:paraId="2B3B78E6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F0CE2C" w14:textId="77777777" w:rsidR="006F5725" w:rsidRDefault="006F5725" w:rsidP="00F87F62">
            <w:r>
              <w:t>Période 1</w:t>
            </w:r>
          </w:p>
        </w:tc>
        <w:tc>
          <w:tcPr>
            <w:tcW w:w="1000" w:type="pct"/>
          </w:tcPr>
          <w:p w14:paraId="71223324" w14:textId="77777777" w:rsidR="006F5725" w:rsidRDefault="006F5725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4810DF05" w14:textId="77777777" w:rsidR="006F5725" w:rsidRDefault="006F5725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  <w:gridSpan w:val="2"/>
          </w:tcPr>
          <w:p w14:paraId="4A488EDE" w14:textId="77777777" w:rsidR="006F5725" w:rsidRDefault="006F5725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5C9DC27F" w14:textId="77777777" w:rsidR="006F5725" w:rsidRDefault="006F5725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6F5725" w:rsidRPr="00F255B0" w14:paraId="3585DF48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399E593" w14:textId="77777777" w:rsidR="006F5725" w:rsidRPr="00F255B0" w:rsidRDefault="006F5725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208FFF5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E5045C1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3890B83C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2F89557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F5725" w14:paraId="335EFD55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6BD39B3B" w14:textId="7F5F67FC" w:rsidR="006F5725" w:rsidRDefault="006F5725" w:rsidP="00F87F62">
            <w:r>
              <w:rPr>
                <w:b w:val="0"/>
              </w:rPr>
              <w:t>Reconnaître visuellement et tactilement des objets de même forme qu’</w:t>
            </w:r>
            <w:r>
              <w:rPr>
                <w:b w:val="0"/>
              </w:rPr>
              <w:t>u</w:t>
            </w:r>
            <w:r>
              <w:rPr>
                <w:b w:val="0"/>
              </w:rPr>
              <w:t>n objet donné</w:t>
            </w:r>
            <w:r>
              <w:rPr>
                <w:b w:val="0"/>
              </w:rPr>
              <w:t xml:space="preserve"> (cube, boule, pyramide à base carrée, cylindre / triangle, carré, disque).</w:t>
            </w:r>
          </w:p>
        </w:tc>
        <w:tc>
          <w:tcPr>
            <w:tcW w:w="3000" w:type="pct"/>
            <w:gridSpan w:val="4"/>
          </w:tcPr>
          <w:p w14:paraId="2FF70A9D" w14:textId="6B8B3DFC" w:rsidR="006F5725" w:rsidRDefault="006F5725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Classer </w:t>
            </w:r>
            <w:r>
              <w:t>des solides et des formes planes.</w:t>
            </w:r>
          </w:p>
        </w:tc>
      </w:tr>
      <w:tr w:rsidR="006F5725" w:rsidRPr="00F255B0" w14:paraId="29607858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E29669E" w14:textId="77777777" w:rsidR="006F5725" w:rsidRPr="00D87B3C" w:rsidRDefault="006F5725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55292D6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BD81AF8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2C8F866B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924871F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F5725" w14:paraId="0EBBFE0E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gridSpan w:val="3"/>
          </w:tcPr>
          <w:p w14:paraId="1717F4A4" w14:textId="77777777" w:rsidR="006F5725" w:rsidRDefault="006F5725" w:rsidP="00F87F62">
            <w:pPr>
              <w:rPr>
                <w:bCs w:val="0"/>
              </w:rPr>
            </w:pPr>
            <w:r>
              <w:rPr>
                <w:b w:val="0"/>
              </w:rPr>
              <w:t>Manipuler des solides pour les encastrer.</w:t>
            </w:r>
          </w:p>
          <w:p w14:paraId="510E5A84" w14:textId="77777777" w:rsidR="006F5725" w:rsidRDefault="006F5725" w:rsidP="00F87F62">
            <w:r w:rsidRPr="006F5725">
              <w:rPr>
                <w:b w:val="0"/>
                <w:bCs w:val="0"/>
              </w:rPr>
              <w:t>Manipuler des formes planes pour les superposer sur un modèle.</w:t>
            </w:r>
          </w:p>
          <w:p w14:paraId="74F597C4" w14:textId="46983B56" w:rsidR="006F5725" w:rsidRPr="006F5725" w:rsidRDefault="006F5725" w:rsidP="00F87F6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Associer un solide à une empreinte donnée.</w:t>
            </w:r>
          </w:p>
        </w:tc>
        <w:tc>
          <w:tcPr>
            <w:tcW w:w="2000" w:type="pct"/>
            <w:gridSpan w:val="3"/>
          </w:tcPr>
          <w:p w14:paraId="0CCC2534" w14:textId="4B4513A5" w:rsidR="006F5725" w:rsidRDefault="006F5725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Reproduire un assemblage </w:t>
            </w:r>
            <w:r>
              <w:t>jusqu’à 5</w:t>
            </w:r>
            <w:r>
              <w:t xml:space="preserve"> éléments (solides ou formes planes). </w:t>
            </w:r>
          </w:p>
        </w:tc>
      </w:tr>
      <w:tr w:rsidR="006F5725" w:rsidRPr="00F255B0" w14:paraId="51D55EFF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D0E2179" w14:textId="77777777" w:rsidR="006F5725" w:rsidRPr="00D87B3C" w:rsidRDefault="006F5725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226F641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BC1C02E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42F670C4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350E7B3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6F5725" w14:paraId="32221BD9" w14:textId="77777777" w:rsidTr="006F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01AA337C" w14:textId="73519A89" w:rsidR="006F5725" w:rsidRPr="006F5725" w:rsidRDefault="006F5725" w:rsidP="00F87F62">
            <w:pPr>
              <w:rPr>
                <w:b w:val="0"/>
                <w:bCs w:val="0"/>
              </w:rPr>
            </w:pPr>
            <w:r w:rsidRPr="006F5725">
              <w:rPr>
                <w:b w:val="0"/>
                <w:bCs w:val="0"/>
              </w:rPr>
              <w:t>Faire un puzzle de 9 à 12 pièces.</w:t>
            </w:r>
          </w:p>
        </w:tc>
        <w:tc>
          <w:tcPr>
            <w:tcW w:w="1949" w:type="pct"/>
            <w:gridSpan w:val="2"/>
          </w:tcPr>
          <w:p w14:paraId="557614D3" w14:textId="77777777" w:rsidR="006F5725" w:rsidRDefault="006F5725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20 à 24 pièces.</w:t>
            </w:r>
          </w:p>
        </w:tc>
        <w:tc>
          <w:tcPr>
            <w:tcW w:w="1051" w:type="pct"/>
            <w:gridSpan w:val="2"/>
          </w:tcPr>
          <w:p w14:paraId="1E295156" w14:textId="6C3C7D3F" w:rsidR="006F5725" w:rsidRDefault="006F5725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30 pièces.</w:t>
            </w:r>
          </w:p>
        </w:tc>
      </w:tr>
      <w:tr w:rsidR="006F5725" w:rsidRPr="00F255B0" w14:paraId="12DC96F4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19311DF" w14:textId="77777777" w:rsidR="006F5725" w:rsidRPr="00F255B0" w:rsidRDefault="006F5725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2218122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A63EF7C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26E744BC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144AE3A" w14:textId="77777777" w:rsidR="006F5725" w:rsidRPr="00F255B0" w:rsidRDefault="006F5725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3397C4BD" w14:textId="77777777" w:rsidR="006F5725" w:rsidRDefault="006F5725" w:rsidP="006F5725">
      <w:pPr>
        <w:spacing w:after="0" w:line="240" w:lineRule="auto"/>
        <w:jc w:val="both"/>
        <w:rPr>
          <w:rFonts w:cs="Arial"/>
          <w:szCs w:val="20"/>
        </w:rPr>
      </w:pPr>
    </w:p>
    <w:p w14:paraId="6FEB5419" w14:textId="77777777" w:rsidR="00A339EC" w:rsidRDefault="00A339EC" w:rsidP="00507100">
      <w:pPr>
        <w:jc w:val="center"/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</w:pPr>
    </w:p>
    <w:p w14:paraId="0E673462" w14:textId="4C92AA53" w:rsidR="00507100" w:rsidRPr="003A76AD" w:rsidRDefault="001B3BF3" w:rsidP="00507100">
      <w:pPr>
        <w:jc w:val="center"/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490E093F" wp14:editId="3034BE61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1615440" cy="1615440"/>
            <wp:effectExtent l="0" t="0" r="3810" b="3810"/>
            <wp:wrapNone/>
            <wp:docPr id="17846821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00" w:rsidRPr="003A76AD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 xml:space="preserve">Explorer </w:t>
      </w:r>
      <w:r w:rsidR="00507100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>des grandeurs : la longueur, la masse</w:t>
      </w:r>
    </w:p>
    <w:p w14:paraId="29EC77FC" w14:textId="671B93D3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Reconnaître un objet de même longueur qu’un objet donné.</w:t>
      </w:r>
    </w:p>
    <w:p w14:paraId="171E5312" w14:textId="3396299D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Comparer des objets selon leur longueur.</w:t>
      </w:r>
    </w:p>
    <w:p w14:paraId="51BC54F4" w14:textId="6C873C0B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Comparer directement, puis indirectement des longueurs d’objets rectilignes et verbaliser le résultat.</w:t>
      </w:r>
    </w:p>
    <w:p w14:paraId="2F7685C3" w14:textId="5766D4D4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Classer des objets rectilignes selon leur longueur.</w:t>
      </w:r>
    </w:p>
    <w:p w14:paraId="4A638389" w14:textId="3EC29095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Ordonner des objets rectilignes selon leur longueur et verbaliser le résultat.</w:t>
      </w:r>
    </w:p>
    <w:p w14:paraId="69579EC4" w14:textId="665456CB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Produire un objet rectiligne de même longueur qu’un objet donné.</w:t>
      </w:r>
    </w:p>
    <w:p w14:paraId="0E18D3D8" w14:textId="10D7D842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Comparer les masses de deux objets.</w:t>
      </w:r>
    </w:p>
    <w:p w14:paraId="720BACF4" w14:textId="37F3ED6A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Ordonner les masses de trois objets et verbaliser les résultats.</w:t>
      </w:r>
    </w:p>
    <w:p w14:paraId="1088E227" w14:textId="64F5B24E" w:rsidR="00507100" w:rsidRDefault="00507100" w:rsidP="0050710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Reconnaître l’égalité de deux masses et verbaliser le résultat.</w:t>
      </w:r>
    </w:p>
    <w:p w14:paraId="51F4A7C3" w14:textId="77777777" w:rsidR="00507100" w:rsidRPr="006740D6" w:rsidRDefault="00507100" w:rsidP="00507100">
      <w:pPr>
        <w:spacing w:after="0"/>
        <w:jc w:val="both"/>
        <w:rPr>
          <w:rFonts w:ascii="AR CENA" w:hAnsi="AR CENA" w:cs="Arial"/>
          <w:sz w:val="36"/>
          <w:szCs w:val="36"/>
        </w:rPr>
      </w:pPr>
    </w:p>
    <w:p w14:paraId="6FC3CDE5" w14:textId="77777777" w:rsidR="00507100" w:rsidRPr="002C5586" w:rsidRDefault="00507100" w:rsidP="00507100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 ans (TPS/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45BEC8BF" w14:textId="77777777" w:rsidR="00507100" w:rsidRPr="00086EC4" w:rsidRDefault="00507100" w:rsidP="00507100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07100" w14:paraId="4546E561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3281949" w14:textId="77777777" w:rsidR="00507100" w:rsidRDefault="00507100" w:rsidP="00F87F62">
            <w:r>
              <w:t>Période 1</w:t>
            </w:r>
          </w:p>
        </w:tc>
        <w:tc>
          <w:tcPr>
            <w:tcW w:w="1000" w:type="pct"/>
          </w:tcPr>
          <w:p w14:paraId="745ECD73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73FC9D00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3D1FFC51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0F1F77E2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507100" w:rsidRPr="00F255B0" w14:paraId="52ADB5E6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BDA90A1" w14:textId="77777777" w:rsidR="00507100" w:rsidRPr="00F255B0" w:rsidRDefault="00507100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AEB5AE4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20A8D9B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9E756A9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AF48C0E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507100" w14:paraId="1901CA95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0E3985A5" w14:textId="4FC8BC65" w:rsidR="00507100" w:rsidRDefault="00507100" w:rsidP="00F87F62">
            <w:pPr>
              <w:rPr>
                <w:bCs w:val="0"/>
              </w:rPr>
            </w:pPr>
            <w:r>
              <w:rPr>
                <w:b w:val="0"/>
              </w:rPr>
              <w:t>Percevoir visuellement qu’un objet est plus long qu’un autre lorsque leurs longueurs sont très différentes.</w:t>
            </w:r>
          </w:p>
          <w:p w14:paraId="6D2816F6" w14:textId="469FC477" w:rsidR="00507100" w:rsidRPr="00507100" w:rsidRDefault="00507100" w:rsidP="00F87F62">
            <w:pPr>
              <w:rPr>
                <w:b w:val="0"/>
                <w:bCs w:val="0"/>
              </w:rPr>
            </w:pPr>
            <w:r w:rsidRPr="00507100">
              <w:rPr>
                <w:b w:val="0"/>
                <w:bCs w:val="0"/>
              </w:rPr>
              <w:t>Déplacer un objet pour le mettre à la même origine qu’un autre afin de comparer leur longueur lorsqu’elles diffèrent de peu</w:t>
            </w:r>
            <w:r w:rsidR="002F7D25">
              <w:rPr>
                <w:b w:val="0"/>
                <w:bCs w:val="0"/>
              </w:rPr>
              <w:t>.</w:t>
            </w:r>
          </w:p>
        </w:tc>
        <w:tc>
          <w:tcPr>
            <w:tcW w:w="3000" w:type="pct"/>
            <w:gridSpan w:val="3"/>
          </w:tcPr>
          <w:p w14:paraId="3605D67A" w14:textId="186F69AD" w:rsidR="00507100" w:rsidRDefault="002F7D25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Ordonner des objets (cubes, pavés) selon leur dimension.</w:t>
            </w:r>
          </w:p>
        </w:tc>
      </w:tr>
      <w:tr w:rsidR="00507100" w:rsidRPr="00F255B0" w14:paraId="50645FF8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C57BCF" w14:textId="77777777" w:rsidR="00507100" w:rsidRPr="00D87B3C" w:rsidRDefault="00507100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72BB18E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2476A14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8BD64C5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4CFBBCD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F0EE940" w14:textId="77777777" w:rsidR="00507100" w:rsidRDefault="00507100" w:rsidP="00507100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0A171A37" w14:textId="77777777" w:rsidR="00507100" w:rsidRPr="002C5586" w:rsidRDefault="00507100" w:rsidP="00507100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 4 ans (MS)</w:t>
      </w:r>
    </w:p>
    <w:p w14:paraId="33555AEA" w14:textId="77777777" w:rsidR="00507100" w:rsidRPr="00086EC4" w:rsidRDefault="00507100" w:rsidP="00507100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07100" w14:paraId="2BD08D44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C8D9FEB" w14:textId="77777777" w:rsidR="00507100" w:rsidRDefault="00507100" w:rsidP="00F87F62">
            <w:r>
              <w:t>Période 1</w:t>
            </w:r>
          </w:p>
        </w:tc>
        <w:tc>
          <w:tcPr>
            <w:tcW w:w="1000" w:type="pct"/>
          </w:tcPr>
          <w:p w14:paraId="103CDD34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09FEDDD9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1918C07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17B592E1" w14:textId="77777777" w:rsidR="00507100" w:rsidRDefault="00507100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507100" w:rsidRPr="00F255B0" w14:paraId="55E226A4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AC84723" w14:textId="77777777" w:rsidR="00507100" w:rsidRPr="00F255B0" w:rsidRDefault="00507100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05DF6F5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FD80EE9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EC0EEDC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A98758B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2F7D25" w14:paraId="45E100C2" w14:textId="77777777" w:rsidTr="002F7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1F2CB1D" w14:textId="77777777" w:rsidR="002F7D25" w:rsidRPr="002F7D25" w:rsidRDefault="002F7D25" w:rsidP="00F87F62">
            <w:pPr>
              <w:rPr>
                <w:b w:val="0"/>
              </w:rPr>
            </w:pPr>
            <w:r w:rsidRPr="002F7D25">
              <w:rPr>
                <w:b w:val="0"/>
              </w:rPr>
              <w:t>Comparer directement des longueurs d’objets rectilignes et verbaliser le résultat en utilisant les locutions « plus long que », « plus court que », « de même longueur que ».</w:t>
            </w:r>
          </w:p>
          <w:p w14:paraId="1A66F666" w14:textId="77777777" w:rsidR="002F7D25" w:rsidRPr="002F7D25" w:rsidRDefault="002F7D25" w:rsidP="00F87F62">
            <w:pPr>
              <w:rPr>
                <w:b w:val="0"/>
              </w:rPr>
            </w:pPr>
            <w:r w:rsidRPr="002F7D25">
              <w:rPr>
                <w:b w:val="0"/>
              </w:rPr>
              <w:t>Classer des objets rectilignes selon leur longueur.</w:t>
            </w:r>
          </w:p>
          <w:p w14:paraId="48A03A15" w14:textId="7B0758E1" w:rsidR="002F7D25" w:rsidRPr="002F7D25" w:rsidRDefault="002F7D25" w:rsidP="00F87F62">
            <w:pPr>
              <w:rPr>
                <w:b w:val="0"/>
              </w:rPr>
            </w:pPr>
            <w:r w:rsidRPr="002F7D25">
              <w:rPr>
                <w:b w:val="0"/>
              </w:rPr>
              <w:t>Ordonner des objets rectilignes selon leur longueur.</w:t>
            </w:r>
          </w:p>
        </w:tc>
      </w:tr>
      <w:tr w:rsidR="00507100" w:rsidRPr="00F255B0" w14:paraId="5943DA85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3E6F71A" w14:textId="77777777" w:rsidR="00507100" w:rsidRPr="00D87B3C" w:rsidRDefault="00507100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EA29E7A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A675BA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FFF3E62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E08F8F7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2F7D25" w14:paraId="4CA52BF1" w14:textId="77777777" w:rsidTr="002F7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3D8E2A3" w14:textId="69BAC2A0" w:rsidR="002F7D25" w:rsidRPr="002F7D25" w:rsidRDefault="002F7D25" w:rsidP="00F87F62">
            <w:pPr>
              <w:rPr>
                <w:b w:val="0"/>
              </w:rPr>
            </w:pPr>
            <w:r w:rsidRPr="002F7D25">
              <w:rPr>
                <w:b w:val="0"/>
              </w:rPr>
              <w:t>Comparer les masses de deux objets en les soupesant.</w:t>
            </w:r>
            <w:r>
              <w:rPr>
                <w:b w:val="0"/>
              </w:rPr>
              <w:t xml:space="preserve">               Comparer les masses de deux objets avec une balance de type Roberval.       </w:t>
            </w:r>
          </w:p>
          <w:p w14:paraId="2B0DD4B0" w14:textId="727B5044" w:rsidR="002F7D25" w:rsidRDefault="002F7D25" w:rsidP="00F87F62">
            <w:r w:rsidRPr="002F7D25">
              <w:rPr>
                <w:b w:val="0"/>
              </w:rPr>
              <w:t>Utiliser à bon escient les locutions « plus lourd que », « plus léger que », « de même masse que »</w:t>
            </w:r>
          </w:p>
        </w:tc>
      </w:tr>
      <w:tr w:rsidR="00507100" w:rsidRPr="00F255B0" w14:paraId="1AD2D604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793ABBE" w14:textId="77777777" w:rsidR="00507100" w:rsidRPr="00D87B3C" w:rsidRDefault="00507100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7308724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BBD584E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9F17549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F2D6043" w14:textId="77777777" w:rsidR="00507100" w:rsidRPr="00F255B0" w:rsidRDefault="00507100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654B91A9" w14:textId="77777777" w:rsidR="00507100" w:rsidRDefault="00507100" w:rsidP="00507100">
      <w:pPr>
        <w:spacing w:after="0" w:line="240" w:lineRule="auto"/>
        <w:jc w:val="both"/>
        <w:rPr>
          <w:rFonts w:cs="Arial"/>
          <w:szCs w:val="20"/>
        </w:rPr>
      </w:pPr>
    </w:p>
    <w:p w14:paraId="6CA17E85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4A13A7B0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5FBDF2C" w14:textId="32063C18" w:rsidR="009E2F82" w:rsidRDefault="009E2F82">
      <w:pPr>
        <w:rPr>
          <w:rFonts w:ascii="AR CENA" w:hAnsi="AR CENA" w:cs="Arial"/>
          <w:color w:val="993366"/>
          <w:sz w:val="36"/>
          <w:szCs w:val="36"/>
        </w:rPr>
      </w:pPr>
    </w:p>
    <w:p w14:paraId="19EED6DE" w14:textId="744F2744" w:rsidR="00174C6F" w:rsidRPr="003A76AD" w:rsidRDefault="00174C6F" w:rsidP="00174C6F">
      <w:pPr>
        <w:jc w:val="center"/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br w:type="page"/>
      </w:r>
      <w:r w:rsidR="00451FF3" w:rsidRPr="00451FF3">
        <w:rPr>
          <w:rFonts w:cs="Arial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7F59258E" wp14:editId="1B09F21A">
            <wp:simplePos x="0" y="0"/>
            <wp:positionH relativeFrom="column">
              <wp:posOffset>6948805</wp:posOffset>
            </wp:positionH>
            <wp:positionV relativeFrom="paragraph">
              <wp:posOffset>354330</wp:posOffset>
            </wp:positionV>
            <wp:extent cx="2352675" cy="922020"/>
            <wp:effectExtent l="0" t="0" r="9525" b="0"/>
            <wp:wrapNone/>
            <wp:docPr id="7317520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5209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>Se familiariser avec les motifs organisés</w:t>
      </w:r>
    </w:p>
    <w:p w14:paraId="7AB5B8BE" w14:textId="67D2D02D" w:rsidR="00174C6F" w:rsidRDefault="00174C6F" w:rsidP="00174C6F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Mémoriser et reproduire un motif répétitif.</w:t>
      </w:r>
    </w:p>
    <w:p w14:paraId="43902B17" w14:textId="571FA6CF" w:rsidR="00174C6F" w:rsidRDefault="00174C6F" w:rsidP="00174C6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Prolonger l’amorce d’un motif répétitif et verbaliser la règle de prolongement utilisé.</w:t>
      </w:r>
    </w:p>
    <w:p w14:paraId="6CE579A0" w14:textId="26C55592" w:rsidR="00174C6F" w:rsidRDefault="00174C6F" w:rsidP="00174C6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Décrire oralement des motifs répétitifs simples de différentes natures, sans nécessairement recourir au vocabulaire spécialisé.</w:t>
      </w:r>
      <w:r w:rsidR="00451FF3" w:rsidRPr="00451FF3">
        <w:rPr>
          <w:noProof/>
        </w:rPr>
        <w:t xml:space="preserve"> </w:t>
      </w:r>
    </w:p>
    <w:p w14:paraId="719C2958" w14:textId="72266020" w:rsidR="00174C6F" w:rsidRDefault="00174C6F" w:rsidP="00174C6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Repérer et décrire oralement la structure d’un motif évolutif (du type ABAABBAAABBB).</w:t>
      </w:r>
    </w:p>
    <w:p w14:paraId="65FD08B9" w14:textId="43B42CC5" w:rsidR="00174C6F" w:rsidRDefault="00174C6F" w:rsidP="00174C6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Identifier la structure d’un motif répétitif ou évolutif indépendamment des éléments physiques qui le composent.</w:t>
      </w:r>
    </w:p>
    <w:p w14:paraId="255A28B8" w14:textId="0FB718BD" w:rsidR="00174C6F" w:rsidRDefault="00174C6F" w:rsidP="00174C6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Créer des motifs de différentes natures.</w:t>
      </w:r>
    </w:p>
    <w:p w14:paraId="3A77E3DD" w14:textId="77777777" w:rsidR="00174C6F" w:rsidRPr="006740D6" w:rsidRDefault="00174C6F" w:rsidP="00174C6F">
      <w:pPr>
        <w:spacing w:after="0"/>
        <w:jc w:val="both"/>
        <w:rPr>
          <w:rFonts w:ascii="AR CENA" w:hAnsi="AR CENA" w:cs="Arial"/>
          <w:sz w:val="36"/>
          <w:szCs w:val="36"/>
        </w:rPr>
      </w:pPr>
    </w:p>
    <w:p w14:paraId="246D6F20" w14:textId="77777777" w:rsidR="00174C6F" w:rsidRPr="002C5586" w:rsidRDefault="00174C6F" w:rsidP="00174C6F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 ans (TPS/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154CF04D" w14:textId="77777777" w:rsidR="00174C6F" w:rsidRPr="00086EC4" w:rsidRDefault="00174C6F" w:rsidP="00174C6F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74C6F" w14:paraId="4C352B08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3AB6D00" w14:textId="77777777" w:rsidR="00174C6F" w:rsidRDefault="00174C6F" w:rsidP="00F87F62">
            <w:r>
              <w:t>Période 1</w:t>
            </w:r>
          </w:p>
        </w:tc>
        <w:tc>
          <w:tcPr>
            <w:tcW w:w="1000" w:type="pct"/>
          </w:tcPr>
          <w:p w14:paraId="2281673A" w14:textId="77777777" w:rsidR="00174C6F" w:rsidRDefault="00174C6F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5961E7D2" w14:textId="77777777" w:rsidR="00174C6F" w:rsidRDefault="00174C6F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C0755A2" w14:textId="77777777" w:rsidR="00174C6F" w:rsidRDefault="00174C6F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606CE25E" w14:textId="77777777" w:rsidR="00174C6F" w:rsidRDefault="00174C6F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174C6F" w:rsidRPr="00F255B0" w14:paraId="084E9612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EC0A78D" w14:textId="77777777" w:rsidR="00174C6F" w:rsidRPr="00F255B0" w:rsidRDefault="00174C6F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E8974D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9013EF7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FD942FB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EB41F8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4621A3" w14:paraId="478BDE50" w14:textId="77777777" w:rsidTr="00462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91D0156" w14:textId="77777777" w:rsidR="004621A3" w:rsidRPr="00507100" w:rsidRDefault="004621A3" w:rsidP="00F87F62"/>
        </w:tc>
        <w:tc>
          <w:tcPr>
            <w:tcW w:w="2000" w:type="pct"/>
            <w:gridSpan w:val="2"/>
          </w:tcPr>
          <w:p w14:paraId="7B427884" w14:textId="3A21D140" w:rsidR="004621A3" w:rsidRDefault="004621A3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1A3">
              <w:t>Recopier à l’identique un motif répétitif composé de quelques éléments.</w:t>
            </w:r>
          </w:p>
        </w:tc>
        <w:tc>
          <w:tcPr>
            <w:tcW w:w="2000" w:type="pct"/>
            <w:gridSpan w:val="2"/>
          </w:tcPr>
          <w:p w14:paraId="45D33719" w14:textId="77777777" w:rsidR="004621A3" w:rsidRDefault="004621A3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Reproduire de mémoire un motif répétitif très simple présentant une alternance.</w:t>
            </w:r>
          </w:p>
          <w:p w14:paraId="6834AADD" w14:textId="1A882302" w:rsidR="004621A3" w:rsidRDefault="004621A3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Compléter un motif simple en ajoutant l’élément manquant ou en le poursuivant.</w:t>
            </w:r>
          </w:p>
        </w:tc>
      </w:tr>
      <w:tr w:rsidR="00174C6F" w:rsidRPr="00F255B0" w14:paraId="1A78BFFA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BDC90D5" w14:textId="77777777" w:rsidR="00174C6F" w:rsidRPr="00D87B3C" w:rsidRDefault="00174C6F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7AD1931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6AC302A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6C07A0D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1170070" w14:textId="77777777" w:rsidR="00174C6F" w:rsidRPr="00F255B0" w:rsidRDefault="00174C6F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256993E4" w14:textId="77777777" w:rsidR="00174C6F" w:rsidRDefault="00174C6F" w:rsidP="00174C6F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22ACAE9E" w14:textId="67962FE1" w:rsidR="004621A3" w:rsidRPr="002C5586" w:rsidRDefault="004621A3" w:rsidP="004621A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 xml:space="preserve"> 4 ans (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55B39BAB" w14:textId="77777777" w:rsidR="004621A3" w:rsidRPr="00086EC4" w:rsidRDefault="004621A3" w:rsidP="004621A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621A3" w14:paraId="1C85ADE1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667D8C5" w14:textId="77777777" w:rsidR="004621A3" w:rsidRDefault="004621A3" w:rsidP="00F87F62">
            <w:r>
              <w:t>Période 1</w:t>
            </w:r>
          </w:p>
        </w:tc>
        <w:tc>
          <w:tcPr>
            <w:tcW w:w="1000" w:type="pct"/>
          </w:tcPr>
          <w:p w14:paraId="38F3DBC1" w14:textId="77777777" w:rsidR="004621A3" w:rsidRDefault="004621A3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7E423AF3" w14:textId="77777777" w:rsidR="004621A3" w:rsidRDefault="004621A3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4DDC7330" w14:textId="77777777" w:rsidR="004621A3" w:rsidRDefault="004621A3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1D3BDC78" w14:textId="77777777" w:rsidR="004621A3" w:rsidRDefault="004621A3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4621A3" w:rsidRPr="00F255B0" w14:paraId="189033C6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F6C52C0" w14:textId="77777777" w:rsidR="004621A3" w:rsidRPr="00F255B0" w:rsidRDefault="004621A3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9AF6A91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97F5D9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5BF5003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76D562F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4621A3" w14:paraId="17E9C15F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F1EFF94" w14:textId="77777777" w:rsidR="004621A3" w:rsidRPr="00507100" w:rsidRDefault="004621A3" w:rsidP="00F87F62"/>
        </w:tc>
        <w:tc>
          <w:tcPr>
            <w:tcW w:w="2000" w:type="pct"/>
            <w:gridSpan w:val="2"/>
          </w:tcPr>
          <w:p w14:paraId="0C666CAC" w14:textId="77777777" w:rsidR="004621A3" w:rsidRDefault="004621A3" w:rsidP="0046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Reproduire de mémoire un motif répétitif simple</w:t>
            </w:r>
            <w:r>
              <w:t>.</w:t>
            </w:r>
          </w:p>
          <w:p w14:paraId="133FCA01" w14:textId="24DE803D" w:rsidR="004621A3" w:rsidRDefault="004621A3" w:rsidP="0046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un motif répétitif simple.</w:t>
            </w:r>
          </w:p>
        </w:tc>
        <w:tc>
          <w:tcPr>
            <w:tcW w:w="2000" w:type="pct"/>
            <w:gridSpan w:val="2"/>
          </w:tcPr>
          <w:p w14:paraId="113537F2" w14:textId="01A03D4E" w:rsidR="004621A3" w:rsidRDefault="004621A3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Trouver un intrus dans un motif répétitif.</w:t>
            </w:r>
          </w:p>
          <w:p w14:paraId="41AFFF81" w14:textId="472EFD69" w:rsidR="004621A3" w:rsidRDefault="004621A3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Compléter un motif </w:t>
            </w:r>
            <w:r>
              <w:t>répétitif</w:t>
            </w:r>
            <w:r>
              <w:t xml:space="preserve"> en ajoutant l’élément manquant ou en le poursuivant</w:t>
            </w:r>
            <w:r>
              <w:t xml:space="preserve"> et expliquer la règle de prolongement.</w:t>
            </w:r>
          </w:p>
        </w:tc>
      </w:tr>
      <w:tr w:rsidR="004621A3" w:rsidRPr="00F255B0" w14:paraId="12353119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DAC1441" w14:textId="77777777" w:rsidR="004621A3" w:rsidRPr="00D87B3C" w:rsidRDefault="004621A3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4D91EB09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1F2A7FC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5236816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A5CB915" w14:textId="77777777" w:rsidR="004621A3" w:rsidRPr="00F255B0" w:rsidRDefault="004621A3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1DA95716" w14:textId="77777777" w:rsidR="004621A3" w:rsidRDefault="004621A3" w:rsidP="004621A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047EBA04" w14:textId="77777777" w:rsidR="004621A3" w:rsidRDefault="004621A3" w:rsidP="004621A3">
      <w:pPr>
        <w:rPr>
          <w:rFonts w:ascii="OpenDyslexic" w:hAnsi="OpenDyslexic"/>
          <w:color w:val="385623" w:themeColor="accent6" w:themeShade="80"/>
          <w:sz w:val="36"/>
          <w:szCs w:val="36"/>
        </w:rPr>
      </w:pPr>
    </w:p>
    <w:p w14:paraId="2192DB2B" w14:textId="5E5B62E6" w:rsidR="00174C6F" w:rsidRDefault="00174C6F">
      <w:pPr>
        <w:rPr>
          <w:rFonts w:ascii="OpenDyslexic" w:hAnsi="OpenDyslexic"/>
          <w:color w:val="385623" w:themeColor="accent6" w:themeShade="80"/>
          <w:sz w:val="36"/>
          <w:szCs w:val="36"/>
        </w:rPr>
      </w:pPr>
    </w:p>
    <w:p w14:paraId="0AAB17DC" w14:textId="77777777" w:rsidR="004621A3" w:rsidRDefault="004621A3">
      <w:pPr>
        <w:rPr>
          <w:rFonts w:ascii="OpenDyslexic" w:hAnsi="OpenDyslexic"/>
          <w:color w:val="385623" w:themeColor="accent6" w:themeShade="80"/>
          <w:sz w:val="36"/>
          <w:szCs w:val="36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br w:type="page"/>
      </w:r>
    </w:p>
    <w:p w14:paraId="12D8F69F" w14:textId="70BC80EE" w:rsidR="007F57C3" w:rsidRPr="002C7C0A" w:rsidRDefault="007F57C3" w:rsidP="007F57C3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>Explorer le monde</w:t>
      </w:r>
    </w:p>
    <w:p w14:paraId="2879E29E" w14:textId="77777777" w:rsidR="007F57C3" w:rsidRPr="001B3BF3" w:rsidRDefault="007F57C3" w:rsidP="00AB57AC">
      <w:pPr>
        <w:jc w:val="center"/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</w:pPr>
      <w:r w:rsidRPr="001B3BF3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>Se repérer dans le temps et l’espace</w:t>
      </w:r>
    </w:p>
    <w:p w14:paraId="66F78B5B" w14:textId="77777777" w:rsidR="007F57C3" w:rsidRPr="002C558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2C5586">
        <w:rPr>
          <w:color w:val="A8D08D" w:themeColor="accent6" w:themeTint="99"/>
          <w:sz w:val="24"/>
          <w:szCs w:val="24"/>
        </w:rPr>
        <w:t>Le temps</w:t>
      </w:r>
    </w:p>
    <w:p w14:paraId="41AA1898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 xml:space="preserve">- Situer des événements vécus les uns par rapport aux autres et en les repérant dans la journée, la semaine, le mois ou une saison. </w:t>
      </w:r>
    </w:p>
    <w:p w14:paraId="357E66B2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Ordonner une suite de photographies ou d’images, pour rendre compte d’une situation vécue ou d’un récit fictif entendu, en marquant de manière exacte succession et simultanéité.</w:t>
      </w:r>
    </w:p>
    <w:p w14:paraId="4D368E95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B8C301C" wp14:editId="7C1E9C4D">
            <wp:simplePos x="0" y="0"/>
            <wp:positionH relativeFrom="column">
              <wp:posOffset>8323628</wp:posOffset>
            </wp:positionH>
            <wp:positionV relativeFrom="paragraph">
              <wp:posOffset>97215</wp:posOffset>
            </wp:positionV>
            <wp:extent cx="711856" cy="1250830"/>
            <wp:effectExtent l="0" t="0" r="0" b="6985"/>
            <wp:wrapNone/>
            <wp:docPr id="7" name="Image 7" descr="Sablier, Temps, Saison, Printemps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blier, Temps, Saison, Printemps, Hi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56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936">
        <w:rPr>
          <w:rFonts w:cs="Arial"/>
          <w:sz w:val="20"/>
          <w:szCs w:val="20"/>
        </w:rPr>
        <w:t>- Utiliser des marqueurs temporels adaptés (puis, pendant, avant, après…) dans des récits, descriptions ou explications.</w:t>
      </w:r>
    </w:p>
    <w:p w14:paraId="4108D4C1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</w:p>
    <w:p w14:paraId="0AD6B5CD" w14:textId="77777777" w:rsidR="007F57C3" w:rsidRPr="002C5586" w:rsidRDefault="007F57C3" w:rsidP="007F57C3">
      <w:pPr>
        <w:pStyle w:val="NormalCouleur"/>
        <w:rPr>
          <w:color w:val="A8D08D" w:themeColor="accent6" w:themeTint="99"/>
          <w:sz w:val="24"/>
          <w:szCs w:val="24"/>
        </w:rPr>
      </w:pPr>
      <w:r w:rsidRPr="002C5586">
        <w:rPr>
          <w:color w:val="A8D08D" w:themeColor="accent6" w:themeTint="99"/>
          <w:sz w:val="24"/>
          <w:szCs w:val="24"/>
        </w:rPr>
        <w:t>L’espace</w:t>
      </w:r>
    </w:p>
    <w:p w14:paraId="6A092A19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Situer des objets par rapport à soi, entre eux, par rapport à des objets repères.</w:t>
      </w:r>
    </w:p>
    <w:p w14:paraId="7CA0FCDC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Se situer par rapport à d’autres, par rapport à des objets repères.</w:t>
      </w:r>
    </w:p>
    <w:p w14:paraId="471186D2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 xml:space="preserve">- Dans un environnement bien connu, réaliser un trajet, un parcours à partir de sa représentation (dessin ou codage). </w:t>
      </w:r>
    </w:p>
    <w:p w14:paraId="066E0CB8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Élaborer des premiers essais de représentation plane, communicables (construction d’un code commun).</w:t>
      </w:r>
    </w:p>
    <w:p w14:paraId="46EAADEF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Orienter et utiliser correctement une feuille de papier, un livre ou un autre support d’écrit, en fonction de consignes, d’un but ou d’un projet précis.</w:t>
      </w:r>
    </w:p>
    <w:p w14:paraId="341F816B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Utiliser des marqueurs spatiaux adaptés (devant, derrière, droite, gauche, dessus, dessous…) dans des récits, descriptions ou explications.</w:t>
      </w:r>
    </w:p>
    <w:p w14:paraId="37B4A64F" w14:textId="77777777" w:rsidR="007F57C3" w:rsidRPr="007F57C3" w:rsidRDefault="007F57C3" w:rsidP="007F57C3">
      <w:pPr>
        <w:pStyle w:val="NormalCouleur"/>
        <w:rPr>
          <w:szCs w:val="20"/>
        </w:rPr>
      </w:pPr>
    </w:p>
    <w:p w14:paraId="285D06A2" w14:textId="03F6F114"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</w:p>
    <w:p w14:paraId="13D437D7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54010250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F6EF56B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6EC9DA31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50C47F36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D512CB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4E2DF446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648B308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5C28B95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371A8C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A647F0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C6949B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E3DD11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3E64F2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AD093D6" w14:textId="77777777" w:rsidR="007F57C3" w:rsidRPr="002309D6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>Distinguer matin et après-midi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3EC463D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 des repères plus précis dans la journée.</w:t>
            </w:r>
          </w:p>
        </w:tc>
        <w:tc>
          <w:tcPr>
            <w:tcW w:w="1000" w:type="pct"/>
          </w:tcPr>
          <w:p w14:paraId="0F36120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 des repères dans l’organisation de la semaine.</w:t>
            </w:r>
          </w:p>
        </w:tc>
        <w:tc>
          <w:tcPr>
            <w:tcW w:w="2000" w:type="pct"/>
            <w:gridSpan w:val="2"/>
          </w:tcPr>
          <w:p w14:paraId="285F87B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prendre des repères dans l’organisation de l’année (saison, mois…).</w:t>
            </w:r>
          </w:p>
        </w:tc>
      </w:tr>
      <w:tr w:rsidR="007F57C3" w:rsidRPr="00F255B0" w14:paraId="4C44AC2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5772C36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7E7F18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828AC3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B62B4D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4C031D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5B3532D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18CD346" w14:textId="77777777" w:rsidR="007F57C3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>Comprendre et utiliser les termes avant / après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1291D10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F0C3CD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Prévoir des évènements à venir.</w:t>
            </w:r>
          </w:p>
        </w:tc>
        <w:tc>
          <w:tcPr>
            <w:tcW w:w="2000" w:type="pct"/>
            <w:gridSpan w:val="2"/>
          </w:tcPr>
          <w:p w14:paraId="1387579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évènements les uns par rapport aux autres.</w:t>
            </w:r>
          </w:p>
          <w:p w14:paraId="4A381CB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Comprendre le principe de simultanéité.</w:t>
            </w:r>
          </w:p>
        </w:tc>
      </w:tr>
      <w:tr w:rsidR="007F57C3" w:rsidRPr="00F255B0" w14:paraId="29FD61C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B8AE15B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9F42B2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727B7B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9BF540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C06552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EC6D56D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789CFA5D" w14:textId="77777777" w:rsidR="007F57C3" w:rsidRDefault="007F57C3" w:rsidP="008A3431">
            <w:r>
              <w:rPr>
                <w:b w:val="0"/>
              </w:rPr>
              <w:t>Explorer et se repérer dans l’espace de la classe.</w:t>
            </w:r>
            <w:r>
              <w:t xml:space="preserve"> </w:t>
            </w:r>
            <w:r w:rsidRPr="00DA7708">
              <w:rPr>
                <w:b w:val="0"/>
              </w:rPr>
              <w:t>Identifier les espaces communs (</w:t>
            </w:r>
            <w:r>
              <w:rPr>
                <w:b w:val="0"/>
              </w:rPr>
              <w:t xml:space="preserve">toilettes, </w:t>
            </w:r>
            <w:r w:rsidRPr="00DA7708">
              <w:rPr>
                <w:b w:val="0"/>
              </w:rPr>
              <w:t>cantine, salle de motricité, cour…) et s’y déplacer en autonomie.</w:t>
            </w:r>
          </w:p>
        </w:tc>
        <w:tc>
          <w:tcPr>
            <w:tcW w:w="3000" w:type="pct"/>
            <w:gridSpan w:val="3"/>
          </w:tcPr>
          <w:p w14:paraId="393DB14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déplacer et se repérer dans un espace plus vaste que l’école.</w:t>
            </w:r>
          </w:p>
        </w:tc>
      </w:tr>
      <w:tr w:rsidR="007F57C3" w:rsidRPr="00F255B0" w14:paraId="3F02D883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CF667E6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3FCD05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4D0DE0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BE2EFF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C1C916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606839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6B38E6FD" w14:textId="77777777" w:rsidR="007F57C3" w:rsidRPr="002C4DD9" w:rsidRDefault="007F57C3" w:rsidP="008A3431">
            <w:pPr>
              <w:pStyle w:val="Default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2C4DD9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  <w:t>Suivre un parcours en motricité.</w:t>
            </w:r>
          </w:p>
          <w:p w14:paraId="01026A1B" w14:textId="77777777" w:rsidR="007F57C3" w:rsidRPr="002C4DD9" w:rsidRDefault="007F57C3" w:rsidP="008A3431">
            <w:pPr>
              <w:pStyle w:val="Defaul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" w:type="pct"/>
          </w:tcPr>
          <w:p w14:paraId="54AD3A64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DA7708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Se déplacer sur un jeu de piste</w:t>
            </w: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00" w:type="pct"/>
          </w:tcPr>
          <w:p w14:paraId="14A5EB1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C38B1B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64BE6AD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2F2DD9F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A2CE53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76261A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447E72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57BAD9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55C44C8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814B747" w14:textId="77777777" w:rsidR="007F57C3" w:rsidRPr="00DA7708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4DC81973" w14:textId="77777777" w:rsidR="007F57C3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00" w:type="pct"/>
          </w:tcPr>
          <w:p w14:paraId="108537F5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Utiliser un livre correctement.</w:t>
            </w:r>
          </w:p>
        </w:tc>
        <w:tc>
          <w:tcPr>
            <w:tcW w:w="1000" w:type="pct"/>
          </w:tcPr>
          <w:p w14:paraId="61C06A0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l’espace d’une page.</w:t>
            </w:r>
          </w:p>
        </w:tc>
        <w:tc>
          <w:tcPr>
            <w:tcW w:w="1000" w:type="pct"/>
          </w:tcPr>
          <w:p w14:paraId="2DB1497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8261A0" w14:paraId="38902073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FC76B5F" w14:textId="77777777" w:rsidR="007F57C3" w:rsidRPr="008261A0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06EF69F" w14:textId="77777777" w:rsidR="007F57C3" w:rsidRPr="008261A0" w:rsidRDefault="007F57C3" w:rsidP="008A34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6"/>
                <w:szCs w:val="6"/>
                <w:lang w:eastAsia="en-US" w:bidi="ar-SA"/>
              </w:rPr>
            </w:pPr>
          </w:p>
        </w:tc>
        <w:tc>
          <w:tcPr>
            <w:tcW w:w="1000" w:type="pct"/>
          </w:tcPr>
          <w:p w14:paraId="1BF82D2C" w14:textId="77777777" w:rsidR="007F57C3" w:rsidRPr="008261A0" w:rsidRDefault="007F57C3" w:rsidP="008A34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6"/>
                <w:szCs w:val="6"/>
                <w:lang w:eastAsia="en-US" w:bidi="ar-SA"/>
              </w:rPr>
            </w:pPr>
          </w:p>
        </w:tc>
        <w:tc>
          <w:tcPr>
            <w:tcW w:w="1000" w:type="pct"/>
          </w:tcPr>
          <w:p w14:paraId="1AE9AAAF" w14:textId="77777777" w:rsidR="007F57C3" w:rsidRPr="008261A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145A9CF" w14:textId="77777777" w:rsidR="007F57C3" w:rsidRPr="008261A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BAF14C1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C39A2BD" w14:textId="77777777" w:rsidR="007F57C3" w:rsidRPr="00DA7708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1A24E0AA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Se situer dans une file (devant / derrière, avant / après).</w:t>
            </w:r>
          </w:p>
          <w:p w14:paraId="13CB8F7C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034C4498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DA7708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Comprendre et utiliser un vocabulaire précis : sur/ sous/ haut/ bas/ dedans/ dehors</w:t>
            </w:r>
          </w:p>
        </w:tc>
        <w:tc>
          <w:tcPr>
            <w:tcW w:w="1000" w:type="pct"/>
          </w:tcPr>
          <w:p w14:paraId="1FF025B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objets entre eux.</w:t>
            </w:r>
          </w:p>
        </w:tc>
        <w:tc>
          <w:tcPr>
            <w:tcW w:w="1000" w:type="pct"/>
          </w:tcPr>
          <w:p w14:paraId="5AE343D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la position des objets dans l’espace : devant/derrière, sur/sous.</w:t>
            </w:r>
          </w:p>
        </w:tc>
      </w:tr>
      <w:tr w:rsidR="007F57C3" w:rsidRPr="00F255B0" w14:paraId="23B70A0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6BC150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880142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492B94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BDA6B6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5561D8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00957EF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417F430A" w14:textId="338B327B"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MS</w:t>
      </w:r>
    </w:p>
    <w:p w14:paraId="4A3BC0F5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3D4E7023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166472D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7BC570D2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608622A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4EC059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3D9FFA3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4CF982E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530C0FD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A686E5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35D136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4BE71E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924345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B12397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B202E84" w14:textId="77777777" w:rsidR="007F57C3" w:rsidRPr="003D44DF" w:rsidRDefault="007F57C3" w:rsidP="008A3431">
            <w:pPr>
              <w:rPr>
                <w:b w:val="0"/>
              </w:rPr>
            </w:pPr>
            <w:r w:rsidRPr="003D44DF">
              <w:rPr>
                <w:b w:val="0"/>
              </w:rPr>
              <w:t>Se repérer dans la journée / dans la semaine : emploi du temps de la journée, la notion de jour, le semainier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3CA539D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repérer dans le mois / utiliser un calendrier : la bande du mois, le calendrier de l’Avent </w:t>
            </w:r>
          </w:p>
        </w:tc>
        <w:tc>
          <w:tcPr>
            <w:tcW w:w="2000" w:type="pct"/>
            <w:gridSpan w:val="2"/>
          </w:tcPr>
          <w:p w14:paraId="29A80C2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l’année /écrire la date : le train des mois, la date.</w:t>
            </w:r>
          </w:p>
        </w:tc>
        <w:tc>
          <w:tcPr>
            <w:tcW w:w="1000" w:type="pct"/>
          </w:tcPr>
          <w:p w14:paraId="2EE6E5F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l’année : retour sur l’année scolaire écoulée.</w:t>
            </w:r>
          </w:p>
        </w:tc>
      </w:tr>
      <w:tr w:rsidR="007F57C3" w:rsidRPr="00F255B0" w14:paraId="4727F3D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53324D5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618C57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F5B2D2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7E03EB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0D2843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10B87A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2C39870" w14:textId="77777777" w:rsidR="007F57C3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 xml:space="preserve">Comprendre et utiliser les termes avant / </w:t>
            </w:r>
            <w:r>
              <w:rPr>
                <w:b w:val="0"/>
              </w:rPr>
              <w:t>pendant /</w:t>
            </w:r>
            <w:r w:rsidRPr="002309D6">
              <w:rPr>
                <w:b w:val="0"/>
              </w:rPr>
              <w:t>après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04BBE62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Prévoir des évènements à venir.</w:t>
            </w:r>
          </w:p>
        </w:tc>
        <w:tc>
          <w:tcPr>
            <w:tcW w:w="1000" w:type="pct"/>
          </w:tcPr>
          <w:p w14:paraId="3778CAA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évènements les uns par rapport aux autres.</w:t>
            </w:r>
          </w:p>
        </w:tc>
        <w:tc>
          <w:tcPr>
            <w:tcW w:w="2000" w:type="pct"/>
            <w:gridSpan w:val="2"/>
          </w:tcPr>
          <w:p w14:paraId="3003E8E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des durées. Repérer des actions simultanées : la notion de durée, des actions simultanées.</w:t>
            </w:r>
          </w:p>
        </w:tc>
      </w:tr>
      <w:tr w:rsidR="007F57C3" w:rsidRPr="00F255B0" w14:paraId="15B9FE4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2606E1B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86CEA7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56C675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AC6769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ABF3DF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2F3223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1B5CF53D" w14:textId="77777777" w:rsidR="007F57C3" w:rsidRPr="008261A0" w:rsidRDefault="007F57C3" w:rsidP="008A3431">
            <w:pPr>
              <w:rPr>
                <w:bCs w:val="0"/>
              </w:rPr>
            </w:pPr>
            <w:r w:rsidRPr="008261A0">
              <w:rPr>
                <w:b w:val="0"/>
                <w:bCs w:val="0"/>
              </w:rPr>
              <w:t>Suivre un parcours en motricité.</w:t>
            </w:r>
          </w:p>
          <w:p w14:paraId="5838D9E9" w14:textId="77777777" w:rsidR="007F57C3" w:rsidRDefault="007F57C3" w:rsidP="008A3431">
            <w:pPr>
              <w:pStyle w:val="Default"/>
              <w:rPr>
                <w:rFonts w:asciiTheme="minorHAnsi" w:eastAsiaTheme="minorHAnsi" w:hAnsiTheme="minorHAnsi" w:cstheme="minorBidi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t xml:space="preserve"> </w:t>
            </w:r>
          </w:p>
        </w:tc>
        <w:tc>
          <w:tcPr>
            <w:tcW w:w="1000" w:type="pct"/>
          </w:tcPr>
          <w:p w14:paraId="180C94B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708">
              <w:rPr>
                <w:bCs/>
              </w:rPr>
              <w:t>Se déplacer sur un jeu de piste</w:t>
            </w:r>
            <w:r>
              <w:rPr>
                <w:bCs/>
              </w:rPr>
              <w:t>.</w:t>
            </w:r>
          </w:p>
        </w:tc>
        <w:tc>
          <w:tcPr>
            <w:tcW w:w="2000" w:type="pct"/>
            <w:gridSpan w:val="2"/>
          </w:tcPr>
          <w:p w14:paraId="35B103F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et représenter un parcours.</w:t>
            </w:r>
          </w:p>
        </w:tc>
      </w:tr>
      <w:tr w:rsidR="007F57C3" w:rsidRPr="00F255B0" w14:paraId="785A785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4750E0C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9A8A95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67462C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9FEBB7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C6ACD8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6ECDA2E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1C7C7CC" w14:textId="77777777" w:rsidR="007F57C3" w:rsidRDefault="007F57C3" w:rsidP="008A3431">
            <w:pPr>
              <w:rPr>
                <w:b w:val="0"/>
              </w:rPr>
            </w:pPr>
            <w:r w:rsidRPr="008261A0">
              <w:rPr>
                <w:b w:val="0"/>
              </w:rPr>
              <w:t>Utiliser un livre correctement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2848B27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7F2E1B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l’espace d’une page.</w:t>
            </w:r>
          </w:p>
        </w:tc>
        <w:tc>
          <w:tcPr>
            <w:tcW w:w="2000" w:type="pct"/>
            <w:gridSpan w:val="2"/>
          </w:tcPr>
          <w:p w14:paraId="0BC9C73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un tableau à double entrée.</w:t>
            </w:r>
          </w:p>
        </w:tc>
      </w:tr>
      <w:tr w:rsidR="007F57C3" w:rsidRPr="00F255B0" w14:paraId="4C6D04C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77AF5F2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33A199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6F44CB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52FA4F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FD7FF6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27F0D47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D5E214A" w14:textId="77777777" w:rsidR="007F57C3" w:rsidRDefault="007F57C3" w:rsidP="008A3431">
            <w:pPr>
              <w:rPr>
                <w:bCs w:val="0"/>
              </w:rPr>
            </w:pPr>
            <w:r w:rsidRPr="008261A0">
              <w:rPr>
                <w:b w:val="0"/>
              </w:rPr>
              <w:t>Se repérer dans l’espace (le rang) : avant/après, devant/derrière</w:t>
            </w:r>
            <w:r>
              <w:rPr>
                <w:b w:val="0"/>
              </w:rPr>
              <w:t>.</w:t>
            </w:r>
          </w:p>
          <w:p w14:paraId="6F2FCE2D" w14:textId="77777777" w:rsidR="007F57C3" w:rsidRDefault="007F57C3" w:rsidP="008A3431">
            <w:pPr>
              <w:rPr>
                <w:b w:val="0"/>
              </w:rPr>
            </w:pPr>
            <w:r w:rsidRPr="008261A0">
              <w:rPr>
                <w:b w:val="0"/>
              </w:rPr>
              <w:t>Situer des objets par rapport à soi</w:t>
            </w:r>
            <w:r>
              <w:rPr>
                <w:b w:val="0"/>
              </w:rPr>
              <w:t>.</w:t>
            </w:r>
          </w:p>
        </w:tc>
        <w:tc>
          <w:tcPr>
            <w:tcW w:w="2000" w:type="pct"/>
            <w:gridSpan w:val="2"/>
          </w:tcPr>
          <w:p w14:paraId="18057A5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objets par rapport à des repères stables.</w:t>
            </w:r>
          </w:p>
          <w:p w14:paraId="2532A43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Utiliser le vocabulaire spatial : devant/derrière, dessus/dessous, dedans/dehors.</w:t>
            </w:r>
          </w:p>
        </w:tc>
        <w:tc>
          <w:tcPr>
            <w:tcW w:w="2000" w:type="pct"/>
            <w:gridSpan w:val="2"/>
          </w:tcPr>
          <w:p w14:paraId="22D362B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Utiliser le vocabulaire spatial : devant/derrière, dessus/dessous, haut/bas, droite/gauche.</w:t>
            </w:r>
          </w:p>
        </w:tc>
      </w:tr>
      <w:tr w:rsidR="007F57C3" w:rsidRPr="00F255B0" w14:paraId="0274B56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F2D2DD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34565A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859A6F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26614E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13D29A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260FFCC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6E420FD9" w14:textId="77777777" w:rsidR="002C7C0A" w:rsidRDefault="002C7C0A">
      <w:pPr>
        <w:rPr>
          <w:rFonts w:ascii="AR CENA" w:hAnsi="AR CENA" w:cs="Arial"/>
          <w:color w:val="993366"/>
          <w:sz w:val="36"/>
          <w:szCs w:val="36"/>
        </w:rPr>
      </w:pPr>
      <w:r>
        <w:rPr>
          <w:rFonts w:ascii="AR CENA" w:hAnsi="AR CENA" w:cs="Arial"/>
          <w:color w:val="993366"/>
          <w:sz w:val="36"/>
          <w:szCs w:val="36"/>
        </w:rPr>
        <w:br w:type="page"/>
      </w:r>
    </w:p>
    <w:p w14:paraId="7C15F2CF" w14:textId="77777777" w:rsidR="007F57C3" w:rsidRPr="002C7C0A" w:rsidRDefault="007F57C3" w:rsidP="002C7C0A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 w:rsidRPr="002C7C0A">
        <w:rPr>
          <w:rFonts w:ascii="OpenDyslexic" w:hAnsi="OpenDyslexic"/>
          <w:color w:val="385623" w:themeColor="accent6" w:themeShade="80"/>
          <w:sz w:val="36"/>
          <w:szCs w:val="36"/>
        </w:rPr>
        <w:t>Explorer le monde</w:t>
      </w:r>
    </w:p>
    <w:p w14:paraId="7110DC24" w14:textId="77777777" w:rsidR="007F57C3" w:rsidRPr="001B3BF3" w:rsidRDefault="007F57C3" w:rsidP="007F57C3">
      <w:pPr>
        <w:jc w:val="center"/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</w:pPr>
      <w:r w:rsidRPr="001B3BF3">
        <w:rPr>
          <w:rFonts w:ascii="Arial" w:eastAsia="Times" w:hAnsi="Arial" w:cs="Times"/>
          <w:color w:val="A8D08D" w:themeColor="accent6" w:themeTint="99"/>
          <w:sz w:val="36"/>
          <w:szCs w:val="36"/>
          <w:lang w:eastAsia="fr-FR"/>
        </w:rPr>
        <w:t>Explorer le monde du vivant, des objets et de la matière</w:t>
      </w:r>
    </w:p>
    <w:p w14:paraId="2EDA557A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D5F392C" wp14:editId="092128ED">
            <wp:simplePos x="0" y="0"/>
            <wp:positionH relativeFrom="column">
              <wp:posOffset>7044690</wp:posOffset>
            </wp:positionH>
            <wp:positionV relativeFrom="paragraph">
              <wp:posOffset>169928</wp:posOffset>
            </wp:positionV>
            <wp:extent cx="2578963" cy="1556758"/>
            <wp:effectExtent l="0" t="0" r="0" b="5715"/>
            <wp:wrapNone/>
            <wp:docPr id="8" name="Image 8" descr="Arbrisseau, Plantes, De Plus E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brisseau, Plantes, De Plus En Pl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63" cy="155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285">
        <w:rPr>
          <w:rFonts w:cs="Arial"/>
          <w:sz w:val="20"/>
          <w:szCs w:val="20"/>
        </w:rPr>
        <w:t>- Reconnaître les principales étapes du développement d'un animal ou d'un végétal, dans une situation d’observation du réel ou sur une image.</w:t>
      </w:r>
    </w:p>
    <w:p w14:paraId="090E01AA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Connaître les besoins essentiels de quelques animaux et végétaux.</w:t>
      </w:r>
    </w:p>
    <w:p w14:paraId="79629026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Situer et nommer les différentes parties du corps humain, sur soi ou sur une représentation.</w:t>
      </w:r>
    </w:p>
    <w:p w14:paraId="55410740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Connaître et mettre en œuvre quelques règles d'hygiène corporelle et d’une vie saine.</w:t>
      </w:r>
    </w:p>
    <w:p w14:paraId="3AC00F6C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Choisir, utiliser et savoir désigner des outils et des matériaux adaptés à une situation, à des actions techniques spécifiques (plier, couper, coller, assembler, actionner...).</w:t>
      </w:r>
    </w:p>
    <w:p w14:paraId="751C6EA9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Réaliser des constructions ; construire des maquettes simples en fonction de plans ou d’instructions de montage. </w:t>
      </w:r>
    </w:p>
    <w:p w14:paraId="5ECE2DB9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Utiliser des objets numériques : appareil photo, tablette, ordinateur.</w:t>
      </w:r>
    </w:p>
    <w:p w14:paraId="26BCF471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Prendre en compte les risques de l'environnement familier proche (objets et comportements dangereux, produits toxiques).</w:t>
      </w:r>
    </w:p>
    <w:p w14:paraId="39FA4B8C" w14:textId="77777777" w:rsidR="00E97E3F" w:rsidRPr="00724285" w:rsidRDefault="00112051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E97E3F" w:rsidRPr="00E97E3F">
        <w:rPr>
          <w:rFonts w:cs="Arial"/>
          <w:sz w:val="20"/>
          <w:szCs w:val="20"/>
        </w:rPr>
        <w:t>Commencer à adopter une attitude responsable en matière de respect des lieux et de protection du vivant.</w:t>
      </w:r>
    </w:p>
    <w:p w14:paraId="5231120D" w14:textId="77777777" w:rsidR="007F57C3" w:rsidRPr="00E97E3F" w:rsidRDefault="007F57C3" w:rsidP="007F57C3">
      <w:pPr>
        <w:pStyle w:val="NormalCouleur"/>
        <w:rPr>
          <w:rFonts w:asciiTheme="minorHAnsi" w:eastAsiaTheme="minorHAnsi" w:hAnsiTheme="minorHAnsi" w:cs="Arial"/>
          <w:color w:val="auto"/>
          <w:szCs w:val="20"/>
          <w:lang w:eastAsia="en-US"/>
        </w:rPr>
      </w:pPr>
    </w:p>
    <w:p w14:paraId="3F8E4E8B" w14:textId="79A2051E" w:rsidR="007F57C3" w:rsidRPr="002C5586" w:rsidRDefault="007F57C3" w:rsidP="007F57C3">
      <w:pPr>
        <w:spacing w:after="0" w:line="240" w:lineRule="auto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PS/MS</w:t>
      </w:r>
    </w:p>
    <w:p w14:paraId="516811D2" w14:textId="1BE4260A" w:rsidR="007F57C3" w:rsidRDefault="007F57C3" w:rsidP="004770AA">
      <w:pPr>
        <w:spacing w:after="0"/>
        <w:jc w:val="center"/>
        <w:rPr>
          <w:rFonts w:cs="Arial"/>
          <w:color w:val="2F5496" w:themeColor="accent1" w:themeShade="BF"/>
          <w:sz w:val="6"/>
          <w:szCs w:val="6"/>
        </w:rPr>
      </w:pPr>
      <w:r w:rsidRPr="00177502">
        <w:rPr>
          <w:rFonts w:cs="Arial"/>
          <w:sz w:val="20"/>
          <w:szCs w:val="20"/>
        </w:rPr>
        <w:t xml:space="preserve">Les compétences spécifiques aux MS sont en </w:t>
      </w:r>
      <w:r w:rsidRPr="00177502">
        <w:rPr>
          <w:rFonts w:cs="Arial"/>
          <w:color w:val="2F5496" w:themeColor="accent1" w:themeShade="BF"/>
          <w:sz w:val="20"/>
          <w:szCs w:val="20"/>
        </w:rPr>
        <w:t>bleu foncé</w:t>
      </w:r>
      <w:r>
        <w:rPr>
          <w:rFonts w:cs="Arial"/>
          <w:color w:val="2F5496" w:themeColor="accent1" w:themeShade="BF"/>
          <w:sz w:val="20"/>
          <w:szCs w:val="20"/>
        </w:rPr>
        <w:t>.</w:t>
      </w:r>
      <w:r w:rsidR="004770AA">
        <w:rPr>
          <w:rFonts w:cs="Arial"/>
          <w:color w:val="2F5496" w:themeColor="accent1" w:themeShade="BF"/>
          <w:sz w:val="20"/>
          <w:szCs w:val="20"/>
        </w:rPr>
        <w:t xml:space="preserve"> </w:t>
      </w:r>
    </w:p>
    <w:p w14:paraId="208091A3" w14:textId="77777777" w:rsidR="004770AA" w:rsidRPr="004770AA" w:rsidRDefault="004770AA" w:rsidP="004770AA">
      <w:pPr>
        <w:spacing w:after="0"/>
        <w:jc w:val="center"/>
        <w:rPr>
          <w:rFonts w:cs="Arial"/>
          <w:color w:val="2F5496" w:themeColor="accent1" w:themeShade="BF"/>
          <w:sz w:val="6"/>
          <w:szCs w:val="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8"/>
        <w:gridCol w:w="2116"/>
        <w:gridCol w:w="2334"/>
        <w:gridCol w:w="2331"/>
        <w:gridCol w:w="2331"/>
        <w:gridCol w:w="2334"/>
      </w:tblGrid>
      <w:tr w:rsidR="007F57C3" w:rsidRPr="006C146A" w14:paraId="7155A21E" w14:textId="77777777" w:rsidTr="000661A5">
        <w:tc>
          <w:tcPr>
            <w:tcW w:w="910" w:type="pct"/>
            <w:shd w:val="clear" w:color="auto" w:fill="4472C4" w:themeFill="accent1"/>
          </w:tcPr>
          <w:p w14:paraId="7F5FE6B7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</w:p>
        </w:tc>
        <w:tc>
          <w:tcPr>
            <w:tcW w:w="756" w:type="pct"/>
            <w:shd w:val="clear" w:color="auto" w:fill="4472C4" w:themeFill="accent1"/>
          </w:tcPr>
          <w:p w14:paraId="1D22E5C8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1</w:t>
            </w:r>
          </w:p>
        </w:tc>
        <w:tc>
          <w:tcPr>
            <w:tcW w:w="834" w:type="pct"/>
            <w:shd w:val="clear" w:color="auto" w:fill="4472C4" w:themeFill="accent1"/>
          </w:tcPr>
          <w:p w14:paraId="5ED5E154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2</w:t>
            </w:r>
          </w:p>
        </w:tc>
        <w:tc>
          <w:tcPr>
            <w:tcW w:w="833" w:type="pct"/>
            <w:shd w:val="clear" w:color="auto" w:fill="4472C4" w:themeFill="accent1"/>
          </w:tcPr>
          <w:p w14:paraId="4E322BC8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3</w:t>
            </w:r>
          </w:p>
        </w:tc>
        <w:tc>
          <w:tcPr>
            <w:tcW w:w="833" w:type="pct"/>
            <w:shd w:val="clear" w:color="auto" w:fill="4472C4" w:themeFill="accent1"/>
          </w:tcPr>
          <w:p w14:paraId="75C67071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4</w:t>
            </w:r>
          </w:p>
        </w:tc>
        <w:tc>
          <w:tcPr>
            <w:tcW w:w="834" w:type="pct"/>
            <w:shd w:val="clear" w:color="auto" w:fill="4472C4" w:themeFill="accent1"/>
          </w:tcPr>
          <w:p w14:paraId="58D4A89E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5</w:t>
            </w:r>
          </w:p>
        </w:tc>
      </w:tr>
      <w:tr w:rsidR="007F57C3" w:rsidRPr="004B61F2" w14:paraId="0F2C62B5" w14:textId="77777777" w:rsidTr="000661A5">
        <w:tc>
          <w:tcPr>
            <w:tcW w:w="910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7D39483D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1995495E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59E1EACE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34D37F23" w14:textId="77777777" w:rsidR="007F57C3" w:rsidRPr="004B61F2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  <w:vAlign w:val="center"/>
          </w:tcPr>
          <w:p w14:paraId="30C14333" w14:textId="77777777" w:rsidR="007F57C3" w:rsidRDefault="007F57C3" w:rsidP="008A3431">
            <w:pPr>
              <w:jc w:val="center"/>
            </w:pPr>
            <w:r>
              <w:t>Observer et i</w:t>
            </w:r>
            <w:r w:rsidRPr="004B61F2">
              <w:t>nscrire les animaux dans leur milieu, les regrouper en fonction de leurs caractéristiques.</w:t>
            </w:r>
          </w:p>
          <w:p w14:paraId="013BBB12" w14:textId="77777777" w:rsidR="007F57C3" w:rsidRDefault="007F57C3" w:rsidP="008A3431">
            <w:pPr>
              <w:jc w:val="center"/>
            </w:pPr>
            <w:r w:rsidRPr="00031DC1">
              <w:t>Connaitre le nom d’une vingtaine d’animaux.</w:t>
            </w:r>
          </w:p>
          <w:p w14:paraId="4EEC4A0E" w14:textId="3F5C6E68" w:rsidR="00DE3470" w:rsidRPr="001B3BF3" w:rsidRDefault="007F57C3" w:rsidP="001B3BF3">
            <w:pPr>
              <w:jc w:val="center"/>
              <w:rPr>
                <w:color w:val="2F5496" w:themeColor="accent1" w:themeShade="BF"/>
              </w:rPr>
            </w:pPr>
            <w:r w:rsidRPr="00177502">
              <w:rPr>
                <w:color w:val="2F5496" w:themeColor="accent1" w:themeShade="BF"/>
              </w:rPr>
              <w:t>Distinguer vivant et non vivant.</w:t>
            </w:r>
          </w:p>
        </w:tc>
      </w:tr>
      <w:tr w:rsidR="007F57C3" w14:paraId="738D0564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</w:tcPr>
          <w:p w14:paraId="4AF9B402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Coin jeu animaux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B7C07" w14:textId="77777777" w:rsidR="007F57C3" w:rsidRPr="007B5373" w:rsidRDefault="005E1B65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animaux de la forêt 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2076F" w14:textId="77777777" w:rsidR="007F57C3" w:rsidRPr="007B5373" w:rsidRDefault="005E1B65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Les animaux de la ferme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426EF" w14:textId="77777777" w:rsidR="007F57C3" w:rsidRPr="007B5373" w:rsidRDefault="007F57C3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animaux </w:t>
            </w:r>
            <w:r w:rsidR="005E1B65">
              <w:rPr>
                <w:rFonts w:ascii="Courgette" w:hAnsi="Courgette"/>
                <w:sz w:val="20"/>
                <w:szCs w:val="20"/>
              </w:rPr>
              <w:t>du monde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67118" w14:textId="77777777" w:rsidR="007F57C3" w:rsidRPr="007B5373" w:rsidRDefault="005E1B65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Les abeilles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AD907E" w14:textId="77777777" w:rsidR="007F57C3" w:rsidRPr="007B5373" w:rsidRDefault="007F57C3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</w:t>
            </w:r>
            <w:r w:rsidR="005E1B65">
              <w:rPr>
                <w:rFonts w:ascii="Courgette" w:hAnsi="Courgette"/>
                <w:sz w:val="20"/>
                <w:szCs w:val="20"/>
              </w:rPr>
              <w:t>animaux de la mer</w:t>
            </w:r>
          </w:p>
        </w:tc>
      </w:tr>
      <w:tr w:rsidR="00B52FC1" w:rsidRPr="00F255B0" w14:paraId="3D16C919" w14:textId="77777777" w:rsidTr="007F7E5B">
        <w:tc>
          <w:tcPr>
            <w:tcW w:w="910" w:type="pct"/>
            <w:vMerge w:val="restart"/>
            <w:tcBorders>
              <w:top w:val="dotted" w:sz="4" w:space="0" w:color="auto"/>
            </w:tcBorders>
          </w:tcPr>
          <w:p w14:paraId="0414C272" w14:textId="77777777" w:rsidR="00B52FC1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Elevage</w:t>
            </w:r>
            <w:r>
              <w:rPr>
                <w:rFonts w:ascii="Courgette" w:hAnsi="Courgette"/>
                <w:sz w:val="20"/>
                <w:szCs w:val="20"/>
              </w:rPr>
              <w:t xml:space="preserve"> / Observation</w:t>
            </w:r>
          </w:p>
          <w:p w14:paraId="2B743F4B" w14:textId="77777777"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Projet éco-école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CFCB6" w14:textId="77777777"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78B22" w14:textId="77777777"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1A052" w14:textId="77777777" w:rsidR="00B52FC1" w:rsidRPr="007B5373" w:rsidRDefault="00B52FC1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804520" w14:textId="77777777" w:rsidR="00B52FC1" w:rsidRDefault="00B52FC1" w:rsidP="005E1B65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Opération escargots (vigie nature école)</w:t>
            </w:r>
          </w:p>
          <w:p w14:paraId="40E8C693" w14:textId="77777777" w:rsidR="00B52FC1" w:rsidRPr="007B5373" w:rsidRDefault="00B52FC1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Installation une maison pour abeilles maçonnes</w:t>
            </w:r>
          </w:p>
        </w:tc>
      </w:tr>
      <w:tr w:rsidR="005E1B65" w:rsidRPr="00F255B0" w14:paraId="03300730" w14:textId="77777777" w:rsidTr="005E1B65">
        <w:tc>
          <w:tcPr>
            <w:tcW w:w="910" w:type="pct"/>
            <w:vMerge/>
            <w:tcBorders>
              <w:bottom w:val="dotted" w:sz="4" w:space="0" w:color="auto"/>
            </w:tcBorders>
          </w:tcPr>
          <w:p w14:paraId="2E2D99CD" w14:textId="77777777" w:rsidR="005E1B65" w:rsidRPr="007B5373" w:rsidRDefault="005E1B65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6721F85" w14:textId="77777777" w:rsidR="005E1B65" w:rsidRPr="007B5373" w:rsidRDefault="005E1B65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Observation et identification des oiseaux (vigie nature école)</w:t>
            </w:r>
          </w:p>
        </w:tc>
      </w:tr>
      <w:tr w:rsidR="007F57C3" w14:paraId="52002FA3" w14:textId="77777777" w:rsidTr="000661A5">
        <w:tc>
          <w:tcPr>
            <w:tcW w:w="910" w:type="pct"/>
            <w:tcBorders>
              <w:top w:val="dotted" w:sz="4" w:space="0" w:color="auto"/>
            </w:tcBorders>
          </w:tcPr>
          <w:p w14:paraId="6490760E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</w:tcPr>
          <w:p w14:paraId="150DEB15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Collecte/observation des </w:t>
            </w:r>
            <w:r>
              <w:rPr>
                <w:rFonts w:ascii="Courgette" w:hAnsi="Courgette"/>
                <w:sz w:val="20"/>
                <w:szCs w:val="20"/>
              </w:rPr>
              <w:t>animaux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de notre milieu</w:t>
            </w:r>
            <w:r>
              <w:rPr>
                <w:rFonts w:ascii="Courgette" w:hAnsi="Courgette"/>
                <w:sz w:val="20"/>
                <w:szCs w:val="20"/>
              </w:rPr>
              <w:t xml:space="preserve"> rencontrés tout au long de l’année et création d’un imagier.</w:t>
            </w:r>
          </w:p>
        </w:tc>
      </w:tr>
      <w:tr w:rsidR="007F57C3" w:rsidRPr="004B61F2" w14:paraId="29950537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306418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177CCB6E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63D9C84F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54F5E90B" w14:textId="77777777"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14:paraId="78FA3192" w14:textId="77777777" w:rsidR="007F57C3" w:rsidRDefault="007F57C3" w:rsidP="008A3431">
            <w:pPr>
              <w:jc w:val="center"/>
            </w:pPr>
            <w:r>
              <w:t>Observer et connaitre les végétaux de notre milieu et leurs besoins. Observer les principales étapes de la vie d’un végétal.</w:t>
            </w:r>
          </w:p>
          <w:p w14:paraId="314CA16E" w14:textId="77777777" w:rsidR="007F57C3" w:rsidRPr="004B61F2" w:rsidRDefault="007F57C3" w:rsidP="008A3431">
            <w:pPr>
              <w:jc w:val="center"/>
            </w:pPr>
            <w:r w:rsidRPr="00031DC1">
              <w:t xml:space="preserve">Connaitre le nom </w:t>
            </w:r>
            <w:r>
              <w:t>de plusieurs végétaux (fruits et légumes, …).</w:t>
            </w:r>
          </w:p>
        </w:tc>
      </w:tr>
      <w:tr w:rsidR="007F57C3" w:rsidRPr="007B5373" w14:paraId="788718A3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14:paraId="34E66640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Espace jardin, carrés potagers</w:t>
            </w:r>
          </w:p>
          <w:p w14:paraId="05ED8024" w14:textId="77777777" w:rsidR="00350AD7" w:rsidRPr="007B5373" w:rsidRDefault="00350AD7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Projet éco-école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9A539" w14:textId="77777777" w:rsidR="007F57C3" w:rsidRPr="00B81320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Récolte et entretien des carrés</w:t>
            </w:r>
            <w:r>
              <w:rPr>
                <w:rFonts w:ascii="Courgette" w:hAnsi="Courgette"/>
                <w:sz w:val="20"/>
                <w:szCs w:val="20"/>
              </w:rPr>
              <w:t xml:space="preserve"> potagers et des murs végétaux.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41B67" w14:textId="77777777" w:rsidR="007F57C3" w:rsidRPr="007B5373" w:rsidRDefault="007F57C3" w:rsidP="008A3431">
            <w:pPr>
              <w:jc w:val="center"/>
            </w:pP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3C11E4" w14:textId="77777777"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Semis et récoltes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</w:t>
            </w:r>
            <w:r>
              <w:rPr>
                <w:rFonts w:ascii="Courgette" w:hAnsi="Courgette"/>
                <w:sz w:val="20"/>
                <w:szCs w:val="20"/>
              </w:rPr>
              <w:t>dans les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carrés</w:t>
            </w:r>
            <w:r>
              <w:rPr>
                <w:rFonts w:ascii="Courgette" w:hAnsi="Courgette"/>
                <w:sz w:val="20"/>
                <w:szCs w:val="20"/>
              </w:rPr>
              <w:t xml:space="preserve"> potagers.</w:t>
            </w:r>
          </w:p>
        </w:tc>
      </w:tr>
      <w:tr w:rsidR="007F57C3" w:rsidRPr="007B5373" w14:paraId="77B9D45F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14:paraId="71C929FC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CAF31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Prendre soin des plantes vertes de la classe.</w:t>
            </w:r>
          </w:p>
        </w:tc>
      </w:tr>
      <w:tr w:rsidR="007F57C3" w:rsidRPr="007B5373" w14:paraId="4633FD62" w14:textId="77777777" w:rsidTr="000661A5">
        <w:tc>
          <w:tcPr>
            <w:tcW w:w="910" w:type="pct"/>
            <w:tcBorders>
              <w:top w:val="dotted" w:sz="4" w:space="0" w:color="auto"/>
            </w:tcBorders>
          </w:tcPr>
          <w:p w14:paraId="2F153E18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</w:tcPr>
          <w:p w14:paraId="5CFBE2AD" w14:textId="77777777" w:rsidR="007F57C3" w:rsidRDefault="007F57C3" w:rsidP="00350AD7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Collecte/observation des </w:t>
            </w:r>
            <w:r>
              <w:rPr>
                <w:rFonts w:ascii="Courgette" w:hAnsi="Courgette"/>
                <w:sz w:val="20"/>
                <w:szCs w:val="20"/>
              </w:rPr>
              <w:t>végétaux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de notre milieu</w:t>
            </w:r>
            <w:r w:rsidR="00B52FC1">
              <w:rPr>
                <w:rFonts w:ascii="Courgette" w:hAnsi="Courgette"/>
                <w:sz w:val="20"/>
                <w:szCs w:val="20"/>
              </w:rPr>
              <w:t xml:space="preserve"> et création d’un imagier.</w:t>
            </w:r>
          </w:p>
        </w:tc>
      </w:tr>
      <w:tr w:rsidR="007F57C3" w:rsidRPr="004B61F2" w14:paraId="1CF61CB3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38C8014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501A532F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DE3470" w:rsidRPr="004B61F2" w14:paraId="72FBA164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14:paraId="28B7C4B6" w14:textId="77777777" w:rsidR="00DE3470" w:rsidRPr="004B61F2" w:rsidRDefault="00DE3470" w:rsidP="00DE3470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vAlign w:val="center"/>
          </w:tcPr>
          <w:p w14:paraId="4CEE7497" w14:textId="3C45503A" w:rsidR="00DE3470" w:rsidRPr="001B3BF3" w:rsidRDefault="00DE3470" w:rsidP="001B3BF3">
            <w:pPr>
              <w:jc w:val="center"/>
              <w:rPr>
                <w:color w:val="2F5496" w:themeColor="accent1" w:themeShade="BF"/>
              </w:rPr>
            </w:pPr>
            <w:r w:rsidRPr="00DE3470">
              <w:rPr>
                <w:color w:val="2F5496" w:themeColor="accent1" w:themeShade="BF"/>
              </w:rPr>
              <w:t>Découvrir et parler d’espaces hors de son vécu (habitats, monuments, paysages, …).</w:t>
            </w:r>
          </w:p>
        </w:tc>
      </w:tr>
      <w:tr w:rsidR="00DE3470" w:rsidRPr="004B61F2" w14:paraId="44896C1E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6B5FAE" w14:textId="77777777" w:rsidR="00DE3470" w:rsidRPr="004B61F2" w:rsidRDefault="00DE3470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444274D8" w14:textId="77777777" w:rsidR="00DE3470" w:rsidRPr="004B61F2" w:rsidRDefault="00DE3470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688DF70D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67059915" w14:textId="77777777"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14:paraId="5CCEA0D4" w14:textId="77777777" w:rsidR="007F57C3" w:rsidRDefault="007F57C3" w:rsidP="008A3431">
            <w:pPr>
              <w:jc w:val="center"/>
            </w:pPr>
            <w:r>
              <w:t>S’intéresser à son corps, à ses besoins (aller aux toilettes, se laver les mains, se moucher, manger, dormir, courir…)</w:t>
            </w:r>
          </w:p>
          <w:p w14:paraId="7DFCDBEC" w14:textId="77777777" w:rsidR="007F57C3" w:rsidRPr="004B61F2" w:rsidRDefault="007F57C3" w:rsidP="008A3431">
            <w:pPr>
              <w:jc w:val="center"/>
            </w:pPr>
            <w:r>
              <w:t>Gérer ses besoins physiologiques de manière autonome.</w:t>
            </w:r>
          </w:p>
        </w:tc>
      </w:tr>
      <w:tr w:rsidR="007F57C3" w:rsidRPr="007B5373" w14:paraId="65A97B71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14:paraId="294B938D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pratique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685C4B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</w:p>
        </w:tc>
      </w:tr>
      <w:tr w:rsidR="007F57C3" w:rsidRPr="004B61F2" w14:paraId="03A0065A" w14:textId="77777777" w:rsidTr="000661A5">
        <w:tc>
          <w:tcPr>
            <w:tcW w:w="910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31F181DB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190F864D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6C0C25A3" w14:textId="77777777" w:rsidTr="000661A5">
        <w:tc>
          <w:tcPr>
            <w:tcW w:w="910" w:type="pct"/>
            <w:tcBorders>
              <w:bottom w:val="single" w:sz="4" w:space="0" w:color="auto"/>
            </w:tcBorders>
          </w:tcPr>
          <w:p w14:paraId="2D205E06" w14:textId="77777777"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14:paraId="4DC3CFEA" w14:textId="77777777" w:rsidR="007F57C3" w:rsidRPr="004B61F2" w:rsidRDefault="007F57C3" w:rsidP="008A3431">
            <w:pPr>
              <w:jc w:val="center"/>
            </w:pPr>
            <w:r>
              <w:t>Distinguer fille/garçon - Distinguer et nommer certaines parties du corps (mains, jambes, tête, dos, ventre, bras, épaules, nez, yeux, bouche, oreilles, joues, front, cou, genoux)</w:t>
            </w:r>
          </w:p>
        </w:tc>
      </w:tr>
      <w:tr w:rsidR="007F57C3" w:rsidRPr="007B5373" w14:paraId="069CADAC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290CD20E" w14:textId="77777777" w:rsidR="007F57C3" w:rsidRPr="007B5373" w:rsidRDefault="007F57C3" w:rsidP="008A3431">
            <w:pPr>
              <w:rPr>
                <w:b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BE33607" w14:textId="77777777" w:rsidR="007F57C3" w:rsidRPr="007B5373" w:rsidRDefault="007F57C3" w:rsidP="008A3431">
            <w:pPr>
              <w:jc w:val="center"/>
            </w:pPr>
            <w:r w:rsidRPr="00D6528A">
              <w:rPr>
                <w:rFonts w:ascii="Courgette" w:hAnsi="Courgette"/>
                <w:sz w:val="20"/>
                <w:szCs w:val="20"/>
              </w:rPr>
              <w:t>Activités de motricité, coin jeu poupée, albums et documentaires, comptines…</w:t>
            </w:r>
          </w:p>
        </w:tc>
      </w:tr>
      <w:tr w:rsidR="007F57C3" w:rsidRPr="007B5373" w14:paraId="693BD505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14:paraId="43BF4E2A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Dessin du bonhomme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D268151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 xml:space="preserve">Dessin rond – énuméré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bonhomme têtard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bonhomme intermédiaire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>bonhomme complet</w:t>
            </w:r>
            <w:r w:rsidR="00DE3470">
              <w:rPr>
                <w:rFonts w:ascii="Courgette" w:hAnsi="Courgette"/>
                <w:sz w:val="20"/>
                <w:szCs w:val="20"/>
              </w:rPr>
              <w:t xml:space="preserve"> </w:t>
            </w:r>
            <w:r w:rsidR="00DE3470">
              <w:rPr>
                <w:rFonts w:ascii="Courgette" w:hAnsi="Courgette"/>
                <w:sz w:val="20"/>
                <w:szCs w:val="20"/>
              </w:rPr>
              <w:sym w:font="Wingdings" w:char="F0E0"/>
            </w:r>
            <w:r w:rsidR="00DE3470">
              <w:rPr>
                <w:rFonts w:ascii="Courgette" w:hAnsi="Courgette"/>
                <w:sz w:val="20"/>
                <w:szCs w:val="20"/>
              </w:rPr>
              <w:t>bonhomme complet avec des détails</w:t>
            </w:r>
            <w:r>
              <w:rPr>
                <w:rFonts w:ascii="Courgette" w:hAnsi="Courgette"/>
                <w:sz w:val="20"/>
                <w:szCs w:val="20"/>
              </w:rPr>
              <w:t>.</w:t>
            </w:r>
          </w:p>
        </w:tc>
      </w:tr>
      <w:tr w:rsidR="007F57C3" w:rsidRPr="004B61F2" w14:paraId="560BB0BC" w14:textId="77777777" w:rsidTr="000661A5">
        <w:tc>
          <w:tcPr>
            <w:tcW w:w="910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3767FD6E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2B722BEB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11159359" w14:textId="77777777" w:rsidTr="000661A5">
        <w:tc>
          <w:tcPr>
            <w:tcW w:w="910" w:type="pct"/>
          </w:tcPr>
          <w:p w14:paraId="1987F863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Projet Eco-Ecole</w:t>
            </w:r>
          </w:p>
        </w:tc>
        <w:tc>
          <w:tcPr>
            <w:tcW w:w="4090" w:type="pct"/>
            <w:gridSpan w:val="5"/>
            <w:tcBorders>
              <w:bottom w:val="single" w:sz="4" w:space="0" w:color="auto"/>
            </w:tcBorders>
          </w:tcPr>
          <w:p w14:paraId="1050AA83" w14:textId="77777777" w:rsidR="00350AD7" w:rsidRPr="00350AD7" w:rsidRDefault="00350AD7" w:rsidP="00350AD7">
            <w:pPr>
              <w:jc w:val="center"/>
            </w:pPr>
            <w:r w:rsidRPr="00350AD7">
              <w:t>Commencer à adopter une attitude responsable en matière de respect des lieux et de protection du vivant.</w:t>
            </w:r>
          </w:p>
          <w:p w14:paraId="01AA0E14" w14:textId="77777777" w:rsidR="007F57C3" w:rsidRDefault="007F57C3" w:rsidP="008A3431">
            <w:pPr>
              <w:jc w:val="center"/>
            </w:pPr>
            <w:proofErr w:type="spellStart"/>
            <w:r>
              <w:t>Etre</w:t>
            </w:r>
            <w:proofErr w:type="spellEnd"/>
            <w:r>
              <w:t xml:space="preserve"> sensibilisé à une attitude </w:t>
            </w:r>
            <w:proofErr w:type="spellStart"/>
            <w:r>
              <w:t>éco-citoyenne</w:t>
            </w:r>
            <w:proofErr w:type="spellEnd"/>
            <w:r>
              <w:t xml:space="preserve"> (jeter les déchets à la poubelle, ramasser les papiers, ne pas laisser couler l’eau, éteindre la lumière…)</w:t>
            </w:r>
          </w:p>
          <w:p w14:paraId="73EAC85D" w14:textId="77777777" w:rsidR="007F57C3" w:rsidRPr="004B61F2" w:rsidRDefault="007F57C3" w:rsidP="008A3431">
            <w:pPr>
              <w:jc w:val="center"/>
            </w:pPr>
            <w:r>
              <w:t>Connaitre et mettre en œuvre quelques règles d’une vie saine : pratique sportive, qualité de l’air, …</w:t>
            </w:r>
          </w:p>
        </w:tc>
      </w:tr>
      <w:tr w:rsidR="007F57C3" w:rsidRPr="004B61F2" w14:paraId="24048C06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C26A38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54719240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7BC168DF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5D7C95CC" w14:textId="77777777"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14:paraId="0F8BA83A" w14:textId="77777777" w:rsidR="007F57C3" w:rsidRPr="004B61F2" w:rsidRDefault="007F57C3" w:rsidP="008A3431">
            <w:pPr>
              <w:jc w:val="center"/>
            </w:pPr>
            <w:r>
              <w:t>Reconnaitre et nommer les couleurs</w:t>
            </w:r>
          </w:p>
        </w:tc>
      </w:tr>
      <w:tr w:rsidR="007F57C3" w:rsidRPr="007B5373" w14:paraId="438D4045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14:paraId="45E12EDE" w14:textId="77777777" w:rsidR="007F57C3" w:rsidRPr="007B5373" w:rsidRDefault="007F57C3" w:rsidP="008A3431">
            <w:pPr>
              <w:rPr>
                <w:b/>
              </w:rPr>
            </w:pPr>
            <w:r w:rsidRPr="00031DC1">
              <w:rPr>
                <w:rFonts w:ascii="Courgette" w:hAnsi="Courgette"/>
                <w:sz w:val="20"/>
                <w:szCs w:val="20"/>
              </w:rPr>
              <w:t>Vie quotidienne, albums, comptines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FDE3A" w14:textId="77777777" w:rsidR="007F57C3" w:rsidRPr="00A8299D" w:rsidRDefault="007F57C3" w:rsidP="008A3431">
            <w:pPr>
              <w:jc w:val="center"/>
            </w:pPr>
            <w:r>
              <w:rPr>
                <w:rFonts w:ascii="Courgette" w:hAnsi="Courgette"/>
                <w:sz w:val="20"/>
                <w:szCs w:val="20"/>
              </w:rPr>
              <w:t xml:space="preserve">Connaitre 4 couleurs.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  <w:r w:rsidRPr="00031DC1">
              <w:rPr>
                <w:rFonts w:ascii="Courgette" w:hAnsi="Courgette"/>
                <w:sz w:val="20"/>
                <w:szCs w:val="20"/>
              </w:rPr>
              <w:t>Connaitre 8 couleurs</w:t>
            </w:r>
            <w:r>
              <w:rPr>
                <w:rFonts w:ascii="Courgette" w:hAnsi="Courgette"/>
                <w:sz w:val="20"/>
                <w:szCs w:val="20"/>
              </w:rPr>
              <w:t xml:space="preserve">.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Connaitre 11 couleurs.</w:t>
            </w:r>
          </w:p>
        </w:tc>
      </w:tr>
      <w:tr w:rsidR="007F57C3" w:rsidRPr="007B5373" w14:paraId="564C71B8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14:paraId="1CE771CF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sensorielle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05C466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(boites couleurs 1 à 3)</w:t>
            </w:r>
          </w:p>
        </w:tc>
      </w:tr>
      <w:tr w:rsidR="007F57C3" w:rsidRPr="004B61F2" w14:paraId="0F4B688F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DB372A4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7841CC66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742552BD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5AF6E108" w14:textId="77777777"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14:paraId="4C23DAC1" w14:textId="77777777" w:rsidR="007F57C3" w:rsidRDefault="007F57C3" w:rsidP="008A3431">
            <w:pPr>
              <w:jc w:val="center"/>
            </w:pPr>
            <w:r>
              <w:t xml:space="preserve">Manipuler différentes matières, transformer la matière : modeler, découper, mélanger, déchirer... </w:t>
            </w:r>
          </w:p>
          <w:p w14:paraId="168BF8B4" w14:textId="77777777" w:rsidR="007F57C3" w:rsidRDefault="007F57C3" w:rsidP="008A3431">
            <w:pPr>
              <w:jc w:val="center"/>
            </w:pPr>
            <w:r>
              <w:t>Donner quelques caractéristiques : dur/mou, froid/chaud, lisse/rugueux, coule/flotte...</w:t>
            </w:r>
          </w:p>
          <w:p w14:paraId="12D0DC06" w14:textId="77777777" w:rsidR="007F57C3" w:rsidRDefault="007F57C3" w:rsidP="008A3431">
            <w:pPr>
              <w:jc w:val="center"/>
            </w:pPr>
            <w:r>
              <w:t>Transvaser, faire couler…</w:t>
            </w:r>
          </w:p>
          <w:p w14:paraId="7195825B" w14:textId="77777777" w:rsidR="007F57C3" w:rsidRPr="00177502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177502">
              <w:rPr>
                <w:color w:val="2F5496" w:themeColor="accent1" w:themeShade="BF"/>
              </w:rPr>
              <w:t>Distinguer les différentes formes de l’eau : solide, liquide, neige, glace, buée.</w:t>
            </w:r>
          </w:p>
          <w:p w14:paraId="0FB6D566" w14:textId="77777777" w:rsidR="007F57C3" w:rsidRPr="00177502" w:rsidRDefault="007F57C3" w:rsidP="008A3431">
            <w:pPr>
              <w:jc w:val="center"/>
            </w:pPr>
            <w:r w:rsidRPr="00177502">
              <w:rPr>
                <w:color w:val="2F5496" w:themeColor="accent1" w:themeShade="BF"/>
              </w:rPr>
              <w:t>Observer les manifestations de l’air : vent, souffle, moulinet qui tourne, objet qui se déplace.</w:t>
            </w:r>
          </w:p>
        </w:tc>
      </w:tr>
      <w:tr w:rsidR="007F57C3" w:rsidRPr="007B5373" w14:paraId="682AF1CC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14:paraId="56E40EB3" w14:textId="77777777" w:rsidR="007F57C3" w:rsidRPr="007B5373" w:rsidRDefault="007F57C3" w:rsidP="008A3431">
            <w:pPr>
              <w:rPr>
                <w:b/>
              </w:rPr>
            </w:pPr>
            <w:r w:rsidRPr="00584886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4D48E" w14:textId="77777777"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Observation, collecte, manipulation de divers objets naturels.</w:t>
            </w:r>
          </w:p>
        </w:tc>
      </w:tr>
      <w:tr w:rsidR="007F57C3" w:rsidRPr="007B5373" w14:paraId="28B54306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14:paraId="528B1160" w14:textId="77777777" w:rsidR="007F57C3" w:rsidRPr="00B52FC1" w:rsidRDefault="007F57C3" w:rsidP="008A3431">
            <w:pPr>
              <w:rPr>
                <w:b/>
                <w:sz w:val="16"/>
                <w:szCs w:val="16"/>
              </w:rPr>
            </w:pPr>
            <w:r w:rsidRPr="00B52FC1">
              <w:rPr>
                <w:rFonts w:ascii="Courgette" w:hAnsi="Courgette"/>
                <w:sz w:val="16"/>
                <w:szCs w:val="16"/>
              </w:rPr>
              <w:t>Ateliers inspiration Montessori vie sensorielle et vie pratique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2669CA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</w:p>
        </w:tc>
      </w:tr>
      <w:tr w:rsidR="007F57C3" w:rsidRPr="004B61F2" w14:paraId="713A1577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CD91273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3EA59461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1EC6600E" w14:textId="77777777" w:rsidTr="000661A5">
        <w:tc>
          <w:tcPr>
            <w:tcW w:w="910" w:type="pct"/>
            <w:tcBorders>
              <w:bottom w:val="dotted" w:sz="4" w:space="0" w:color="auto"/>
            </w:tcBorders>
          </w:tcPr>
          <w:p w14:paraId="5C567A54" w14:textId="77777777" w:rsidR="007F57C3" w:rsidRDefault="007F57C3" w:rsidP="008A3431">
            <w:pPr>
              <w:jc w:val="center"/>
            </w:pPr>
          </w:p>
        </w:tc>
        <w:tc>
          <w:tcPr>
            <w:tcW w:w="4090" w:type="pct"/>
            <w:gridSpan w:val="5"/>
            <w:tcBorders>
              <w:bottom w:val="dotted" w:sz="4" w:space="0" w:color="auto"/>
            </w:tcBorders>
          </w:tcPr>
          <w:p w14:paraId="7C9FCB58" w14:textId="77777777" w:rsidR="007F57C3" w:rsidRDefault="007F57C3" w:rsidP="008A3431">
            <w:pPr>
              <w:jc w:val="center"/>
            </w:pPr>
            <w:r>
              <w:t>Connaitre et utiliser différents systèmes d’attaches.</w:t>
            </w:r>
          </w:p>
          <w:p w14:paraId="1948DF37" w14:textId="77777777" w:rsidR="007F57C3" w:rsidRDefault="007F57C3" w:rsidP="008A3431">
            <w:pPr>
              <w:jc w:val="center"/>
            </w:pPr>
            <w:r>
              <w:t>Utiliser, nommer et trier divers outils en fonction des usages.</w:t>
            </w:r>
          </w:p>
          <w:p w14:paraId="1BA7F85B" w14:textId="77777777" w:rsidR="007F57C3" w:rsidRDefault="007F57C3" w:rsidP="008A3431">
            <w:pPr>
              <w:jc w:val="center"/>
            </w:pPr>
            <w:r>
              <w:t>Choisir le bon outil en fonction d’un besoin, d’un effet attendu.</w:t>
            </w:r>
          </w:p>
          <w:p w14:paraId="15EF7774" w14:textId="77777777" w:rsidR="007F57C3" w:rsidRPr="00177502" w:rsidRDefault="007F57C3" w:rsidP="008A3431">
            <w:pPr>
              <w:jc w:val="center"/>
              <w:rPr>
                <w:color w:val="1F3864" w:themeColor="accent1" w:themeShade="80"/>
              </w:rPr>
            </w:pPr>
            <w:r w:rsidRPr="00177502">
              <w:rPr>
                <w:color w:val="2F5496" w:themeColor="accent1" w:themeShade="BF"/>
              </w:rPr>
              <w:t>Identifier et nommer les risques liés à certaines activités.</w:t>
            </w:r>
          </w:p>
        </w:tc>
      </w:tr>
      <w:tr w:rsidR="007F57C3" w:rsidRPr="007B5373" w14:paraId="60AAC874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14:paraId="3B5FB46E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cuisine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9B467" w14:textId="77777777"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Un atelier cuisine est organisé au moins une fois par période.</w:t>
            </w:r>
          </w:p>
        </w:tc>
      </w:tr>
      <w:tr w:rsidR="007F57C3" w:rsidRPr="007B5373" w14:paraId="16B2B287" w14:textId="77777777" w:rsidTr="000661A5"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</w:tcPr>
          <w:p w14:paraId="12D8FFB5" w14:textId="77777777" w:rsidR="007F57C3" w:rsidRPr="00584886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Coin construction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67602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Réaliser des constructions libres / à partir d’un modèle réel / à partir d’un modèle représenté.</w:t>
            </w:r>
          </w:p>
          <w:p w14:paraId="2379E77F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 xml:space="preserve">Jeux type </w:t>
            </w:r>
            <w:proofErr w:type="spellStart"/>
            <w:r>
              <w:rPr>
                <w:rFonts w:ascii="Courgette" w:hAnsi="Courgette"/>
                <w:sz w:val="20"/>
                <w:szCs w:val="20"/>
              </w:rPr>
              <w:t>Kalpla</w:t>
            </w:r>
            <w:proofErr w:type="spellEnd"/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jeux d’emboitement (Lego, </w:t>
            </w:r>
            <w:proofErr w:type="spellStart"/>
            <w:r>
              <w:rPr>
                <w:rFonts w:ascii="Courgette" w:hAnsi="Courgette"/>
                <w:sz w:val="20"/>
                <w:szCs w:val="20"/>
              </w:rPr>
              <w:t>Clipo</w:t>
            </w:r>
            <w:proofErr w:type="spellEnd"/>
            <w:r>
              <w:rPr>
                <w:rFonts w:ascii="Courgette" w:hAnsi="Courgette"/>
                <w:sz w:val="20"/>
                <w:szCs w:val="20"/>
              </w:rPr>
              <w:t xml:space="preserve">,…)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jeux avec attaches (Tom teck… )</w:t>
            </w:r>
          </w:p>
        </w:tc>
      </w:tr>
      <w:tr w:rsidR="007F57C3" w:rsidRPr="007B5373" w14:paraId="15A1F4E9" w14:textId="77777777" w:rsidTr="000661A5"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</w:tcPr>
          <w:p w14:paraId="6077B224" w14:textId="77777777" w:rsidR="007F57C3" w:rsidRPr="00B52FC1" w:rsidRDefault="007F57C3" w:rsidP="008A3431">
            <w:pPr>
              <w:rPr>
                <w:b/>
                <w:sz w:val="16"/>
                <w:szCs w:val="16"/>
              </w:rPr>
            </w:pPr>
            <w:r w:rsidRPr="00B52FC1">
              <w:rPr>
                <w:rFonts w:ascii="Courgette" w:hAnsi="Courgette"/>
                <w:sz w:val="16"/>
                <w:szCs w:val="16"/>
              </w:rPr>
              <w:t>Ateliers inspiration Montessori vie sensorielle et vie pratique</w:t>
            </w:r>
          </w:p>
        </w:tc>
        <w:tc>
          <w:tcPr>
            <w:tcW w:w="4090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FA0BC2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</w:p>
        </w:tc>
      </w:tr>
      <w:tr w:rsidR="007F57C3" w:rsidRPr="004B61F2" w14:paraId="165FA008" w14:textId="77777777" w:rsidTr="000661A5">
        <w:tc>
          <w:tcPr>
            <w:tcW w:w="910" w:type="pct"/>
            <w:shd w:val="clear" w:color="auto" w:fill="D9E2F3" w:themeFill="accent1" w:themeFillTint="33"/>
          </w:tcPr>
          <w:p w14:paraId="013D439F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shd w:val="clear" w:color="auto" w:fill="D9E2F3" w:themeFill="accent1" w:themeFillTint="33"/>
          </w:tcPr>
          <w:p w14:paraId="2657EE59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21F059F5" w14:textId="77777777" w:rsidTr="000661A5">
        <w:trPr>
          <w:trHeight w:val="375"/>
        </w:trPr>
        <w:tc>
          <w:tcPr>
            <w:tcW w:w="910" w:type="pct"/>
          </w:tcPr>
          <w:p w14:paraId="6D8B0DC3" w14:textId="77777777" w:rsidR="007F57C3" w:rsidRDefault="007F57C3" w:rsidP="00350AD7"/>
        </w:tc>
        <w:tc>
          <w:tcPr>
            <w:tcW w:w="4090" w:type="pct"/>
            <w:gridSpan w:val="5"/>
          </w:tcPr>
          <w:p w14:paraId="0A9BD28A" w14:textId="77777777" w:rsidR="007F57C3" w:rsidRDefault="007F57C3" w:rsidP="008A3431">
            <w:pPr>
              <w:jc w:val="center"/>
            </w:pPr>
            <w:r>
              <w:t>Utiliser un appareil photo numérique.</w:t>
            </w:r>
          </w:p>
          <w:p w14:paraId="16E8A82A" w14:textId="77777777" w:rsidR="007F57C3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9B2398">
              <w:rPr>
                <w:color w:val="2F5496" w:themeColor="accent1" w:themeShade="BF"/>
              </w:rPr>
              <w:t>Utiliser la souris de l’ordinateur.</w:t>
            </w:r>
          </w:p>
          <w:p w14:paraId="7688174A" w14:textId="77777777" w:rsidR="005E1B65" w:rsidRPr="009B2398" w:rsidRDefault="005E1B65" w:rsidP="008A3431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Utiliser une tablette</w:t>
            </w:r>
          </w:p>
          <w:p w14:paraId="5DF26F63" w14:textId="77777777" w:rsidR="007F57C3" w:rsidRPr="00943693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943693">
              <w:rPr>
                <w:color w:val="2F5496" w:themeColor="accent1" w:themeShade="BF"/>
              </w:rPr>
              <w:t xml:space="preserve">Utiliser </w:t>
            </w:r>
            <w:r>
              <w:rPr>
                <w:color w:val="2F5496" w:themeColor="accent1" w:themeShade="BF"/>
              </w:rPr>
              <w:t>quelques touches du</w:t>
            </w:r>
            <w:r w:rsidRPr="00943693">
              <w:rPr>
                <w:color w:val="2F5496" w:themeColor="accent1" w:themeShade="BF"/>
              </w:rPr>
              <w:t xml:space="preserve"> clavier de l’ordinateur</w:t>
            </w:r>
            <w:r>
              <w:rPr>
                <w:color w:val="2F5496" w:themeColor="accent1" w:themeShade="BF"/>
              </w:rPr>
              <w:t xml:space="preserve"> (lettres, chiffres, flèches directionnelles)</w:t>
            </w:r>
            <w:r w:rsidRPr="00943693">
              <w:rPr>
                <w:color w:val="2F5496" w:themeColor="accent1" w:themeShade="BF"/>
              </w:rPr>
              <w:t>.</w:t>
            </w:r>
          </w:p>
          <w:p w14:paraId="38A80C65" w14:textId="77777777" w:rsidR="007F57C3" w:rsidRPr="00177502" w:rsidRDefault="007F57C3" w:rsidP="008A3431">
            <w:pPr>
              <w:jc w:val="center"/>
              <w:rPr>
                <w:color w:val="1F3864" w:themeColor="accent1" w:themeShade="80"/>
              </w:rPr>
            </w:pPr>
            <w:r w:rsidRPr="00943693">
              <w:rPr>
                <w:color w:val="2F5496" w:themeColor="accent1" w:themeShade="BF"/>
              </w:rPr>
              <w:t>Savoir qu’Internet est une source d’informations.</w:t>
            </w:r>
          </w:p>
        </w:tc>
      </w:tr>
      <w:tr w:rsidR="007F57C3" w:rsidRPr="004B61F2" w14:paraId="5BCB2A1C" w14:textId="77777777" w:rsidTr="000661A5">
        <w:tc>
          <w:tcPr>
            <w:tcW w:w="910" w:type="pct"/>
            <w:shd w:val="clear" w:color="auto" w:fill="D9E2F3" w:themeFill="accent1" w:themeFillTint="33"/>
          </w:tcPr>
          <w:p w14:paraId="1CB7C8A0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090" w:type="pct"/>
            <w:gridSpan w:val="5"/>
            <w:shd w:val="clear" w:color="auto" w:fill="D9E2F3" w:themeFill="accent1" w:themeFillTint="33"/>
          </w:tcPr>
          <w:p w14:paraId="51985394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</w:tbl>
    <w:p w14:paraId="1C1B49BE" w14:textId="385A7A1A" w:rsidR="00AB57AC" w:rsidRDefault="00AB57AC" w:rsidP="007F57C3">
      <w:pPr>
        <w:spacing w:after="0"/>
        <w:rPr>
          <w:rFonts w:ascii="Courgette" w:hAnsi="Courgette"/>
        </w:rPr>
      </w:pPr>
    </w:p>
    <w:p w14:paraId="020B17E2" w14:textId="77777777" w:rsidR="00AB57AC" w:rsidRDefault="00AB57AC">
      <w:pPr>
        <w:rPr>
          <w:rFonts w:ascii="Courgette" w:hAnsi="Courgette"/>
        </w:rPr>
      </w:pPr>
      <w:r>
        <w:rPr>
          <w:rFonts w:ascii="Courgette" w:hAnsi="Courgette"/>
        </w:rPr>
        <w:br w:type="page"/>
      </w:r>
    </w:p>
    <w:p w14:paraId="7E9FE3CF" w14:textId="483997D6" w:rsidR="00AB57AC" w:rsidRDefault="00AB57AC" w:rsidP="00AB57AC">
      <w:pPr>
        <w:jc w:val="center"/>
        <w:rPr>
          <w:rFonts w:ascii="OpenDyslexic" w:hAnsi="OpenDyslexic"/>
          <w:color w:val="385623" w:themeColor="accent6" w:themeShade="80"/>
          <w:sz w:val="36"/>
          <w:szCs w:val="36"/>
        </w:rPr>
      </w:pPr>
      <w:r>
        <w:rPr>
          <w:rFonts w:ascii="OpenDyslexic" w:hAnsi="OpenDyslexic"/>
          <w:color w:val="385623" w:themeColor="accent6" w:themeShade="80"/>
          <w:sz w:val="36"/>
          <w:szCs w:val="36"/>
        </w:rPr>
        <w:t>Education à la Vie Affective et Relationnelle</w:t>
      </w:r>
    </w:p>
    <w:p w14:paraId="42D91507" w14:textId="6482D378" w:rsidR="00AB57AC" w:rsidRDefault="001D4A1E" w:rsidP="00AB57AC">
      <w:pPr>
        <w:spacing w:after="0"/>
        <w:jc w:val="both"/>
        <w:rPr>
          <w:rFonts w:cs="Arial"/>
          <w:sz w:val="20"/>
          <w:szCs w:val="20"/>
        </w:rPr>
      </w:pPr>
      <w:r w:rsidRPr="001D4A1E">
        <w:rPr>
          <w:rFonts w:cs="Arial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9436C60" wp14:editId="5B763FF2">
            <wp:simplePos x="0" y="0"/>
            <wp:positionH relativeFrom="column">
              <wp:posOffset>7299325</wp:posOffset>
            </wp:positionH>
            <wp:positionV relativeFrom="paragraph">
              <wp:posOffset>3810</wp:posOffset>
            </wp:positionV>
            <wp:extent cx="1798320" cy="1616372"/>
            <wp:effectExtent l="0" t="0" r="0" b="3175"/>
            <wp:wrapNone/>
            <wp:docPr id="624349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4993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1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7AC" w:rsidRPr="00724285">
        <w:rPr>
          <w:rFonts w:cs="Arial"/>
          <w:sz w:val="20"/>
          <w:szCs w:val="20"/>
        </w:rPr>
        <w:t xml:space="preserve">- </w:t>
      </w:r>
      <w:r w:rsidR="00D76002">
        <w:rPr>
          <w:rFonts w:cs="Arial"/>
          <w:sz w:val="20"/>
          <w:szCs w:val="20"/>
        </w:rPr>
        <w:t xml:space="preserve">Se connaitre, vivre et grandir avec son corps : </w:t>
      </w:r>
    </w:p>
    <w:p w14:paraId="316313B5" w14:textId="6DBD21D9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Connaître son corps, ses sensations et ses émotions.</w:t>
      </w:r>
    </w:p>
    <w:p w14:paraId="39AF6D88" w14:textId="1340D36B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Comprendre ce qu’est l’intimité.</w:t>
      </w:r>
    </w:p>
    <w:p w14:paraId="19790D61" w14:textId="7EEEC189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</w:p>
    <w:p w14:paraId="0FB34980" w14:textId="1643B589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Rencontrer les autres et construire des relations, s’y épanouir : </w:t>
      </w:r>
    </w:p>
    <w:p w14:paraId="69BD2D52" w14:textId="4DB4A374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Apprendre à exprimer son accord ou son refus.</w:t>
      </w:r>
    </w:p>
    <w:p w14:paraId="717C11ED" w14:textId="5DC80E06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Apprendre à envisager et à respecter un refus.</w:t>
      </w:r>
    </w:p>
    <w:p w14:paraId="3F8DD425" w14:textId="70EDD15A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Identifier une personne de confiance (adulte, enfant), apprendre à faire appel à eux.</w:t>
      </w:r>
    </w:p>
    <w:p w14:paraId="0B319CDD" w14:textId="2D1C2365" w:rsidR="00D76002" w:rsidRDefault="00D76002" w:rsidP="00AB57AC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Identifier différents types de sentiments dans sa relation à l’autre.</w:t>
      </w:r>
    </w:p>
    <w:p w14:paraId="6D463C12" w14:textId="77777777" w:rsidR="00D76002" w:rsidRPr="00724285" w:rsidRDefault="00D76002" w:rsidP="00AB57AC">
      <w:pPr>
        <w:spacing w:after="0"/>
        <w:jc w:val="both"/>
        <w:rPr>
          <w:rFonts w:cs="Arial"/>
          <w:sz w:val="20"/>
          <w:szCs w:val="20"/>
        </w:rPr>
      </w:pPr>
    </w:p>
    <w:p w14:paraId="0B35673D" w14:textId="70BC9EED" w:rsidR="00AB57AC" w:rsidRDefault="00AB57AC" w:rsidP="00D76002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 xml:space="preserve">- </w:t>
      </w:r>
      <w:r w:rsidR="00D76002">
        <w:rPr>
          <w:rFonts w:cs="Arial"/>
          <w:sz w:val="20"/>
          <w:szCs w:val="20"/>
        </w:rPr>
        <w:t xml:space="preserve">Trouver sa place dans la société, y être libre et responsable : </w:t>
      </w:r>
    </w:p>
    <w:p w14:paraId="015FA016" w14:textId="34077331" w:rsidR="00D76002" w:rsidRDefault="00D76002" w:rsidP="00D76002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Appréhender, comprendre et vivre l’égalité entre les filles et les garçons et la liberté d’être soi-même.</w:t>
      </w:r>
    </w:p>
    <w:p w14:paraId="13967AA1" w14:textId="6CA293A8" w:rsidR="00D76002" w:rsidRDefault="00D76002" w:rsidP="00D76002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. Découvrir les différentes structures familiales et les respecter.</w:t>
      </w:r>
    </w:p>
    <w:p w14:paraId="15B591F2" w14:textId="2F98CF86" w:rsidR="00D76002" w:rsidRDefault="00D76002" w:rsidP="00D76002">
      <w:pPr>
        <w:spacing w:after="0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. </w:t>
      </w:r>
      <w:r w:rsidR="000C217E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écouvrir les ressemblances et les différences entre les autres et soi, respecter les autres</w:t>
      </w:r>
      <w:r w:rsidR="000C217E">
        <w:rPr>
          <w:rFonts w:cs="Arial"/>
          <w:sz w:val="20"/>
          <w:szCs w:val="20"/>
        </w:rPr>
        <w:t xml:space="preserve"> dans leur différence, être respecté par eux.</w:t>
      </w:r>
    </w:p>
    <w:p w14:paraId="65D476E9" w14:textId="77777777" w:rsidR="00D76002" w:rsidRDefault="00D76002" w:rsidP="00D76002">
      <w:pPr>
        <w:spacing w:after="0"/>
        <w:jc w:val="both"/>
        <w:rPr>
          <w:rFonts w:cs="Arial"/>
          <w:sz w:val="20"/>
          <w:szCs w:val="20"/>
        </w:rPr>
      </w:pPr>
    </w:p>
    <w:p w14:paraId="688B3688" w14:textId="2AF8530A" w:rsidR="00AB57AC" w:rsidRPr="002C5586" w:rsidRDefault="00AB57AC" w:rsidP="00D76002">
      <w:pPr>
        <w:spacing w:after="0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Avant 4 ans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(TPS/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PS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3FB7FAAA" w14:textId="77777777" w:rsidR="00AB57AC" w:rsidRPr="00086EC4" w:rsidRDefault="00AB57AC" w:rsidP="00AB57AC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67"/>
        <w:gridCol w:w="2732"/>
        <w:gridCol w:w="2799"/>
        <w:gridCol w:w="2799"/>
      </w:tblGrid>
      <w:tr w:rsidR="00AB57AC" w14:paraId="452F1428" w14:textId="77777777" w:rsidTr="00F87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0181DE2" w14:textId="77777777" w:rsidR="00AB57AC" w:rsidRDefault="00AB57AC" w:rsidP="00F87F62">
            <w:r>
              <w:t>Période 1</w:t>
            </w:r>
          </w:p>
        </w:tc>
        <w:tc>
          <w:tcPr>
            <w:tcW w:w="1000" w:type="pct"/>
          </w:tcPr>
          <w:p w14:paraId="083F1D94" w14:textId="77777777" w:rsidR="00AB57AC" w:rsidRDefault="00AB57AC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  <w:gridSpan w:val="2"/>
          </w:tcPr>
          <w:p w14:paraId="785E6C43" w14:textId="77777777" w:rsidR="00AB57AC" w:rsidRDefault="00AB57AC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596C3AB4" w14:textId="77777777" w:rsidR="00AB57AC" w:rsidRDefault="00AB57AC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2814E8AE" w14:textId="77777777" w:rsidR="00AB57AC" w:rsidRDefault="00AB57AC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AB57AC" w:rsidRPr="00F255B0" w14:paraId="23B542B6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A251E2B" w14:textId="77777777" w:rsidR="00AB57AC" w:rsidRPr="00F255B0" w:rsidRDefault="00AB57AC" w:rsidP="00F87F62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D033715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3F64E3D7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858653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97EE21D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B57AC" w14:paraId="39E17F55" w14:textId="77777777" w:rsidTr="000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gridSpan w:val="3"/>
            <w:shd w:val="clear" w:color="auto" w:fill="FFFFFF" w:themeFill="background1"/>
          </w:tcPr>
          <w:p w14:paraId="4E1E81DC" w14:textId="77777777" w:rsidR="00AB57AC" w:rsidRDefault="000C217E" w:rsidP="00F87F62">
            <w:pPr>
              <w:rPr>
                <w:bCs w:val="0"/>
              </w:rPr>
            </w:pPr>
            <w:r>
              <w:rPr>
                <w:b w:val="0"/>
              </w:rPr>
              <w:t>Nommer les différentes parties du corps.</w:t>
            </w:r>
          </w:p>
          <w:p w14:paraId="3A167097" w14:textId="77777777" w:rsidR="000C217E" w:rsidRDefault="000C217E" w:rsidP="00F87F62">
            <w:pPr>
              <w:rPr>
                <w:bCs w:val="0"/>
              </w:rPr>
            </w:pPr>
            <w:r>
              <w:rPr>
                <w:b w:val="0"/>
              </w:rPr>
              <w:t>Prendre conscience de ce qu’est l’intimité : les parties intimes du corps ; les mots, les gestes et les conduites associées.</w:t>
            </w:r>
          </w:p>
          <w:p w14:paraId="7BCD013A" w14:textId="539F2BCC" w:rsidR="000C217E" w:rsidRPr="00D87B3C" w:rsidRDefault="000C217E" w:rsidP="00F87F62">
            <w:pPr>
              <w:rPr>
                <w:b w:val="0"/>
              </w:rPr>
            </w:pPr>
            <w:r>
              <w:rPr>
                <w:b w:val="0"/>
              </w:rPr>
              <w:t>Identifier les espaces où chacune et chacun a droit à son intimité par rapport aux adultes et aux autres élèves.</w:t>
            </w:r>
          </w:p>
        </w:tc>
        <w:tc>
          <w:tcPr>
            <w:tcW w:w="1976" w:type="pct"/>
            <w:gridSpan w:val="2"/>
            <w:shd w:val="clear" w:color="auto" w:fill="FFFFFF" w:themeFill="background1"/>
          </w:tcPr>
          <w:p w14:paraId="5E028A06" w14:textId="05DF9620" w:rsidR="00AB57AC" w:rsidRDefault="00AB57AC" w:rsidP="000C2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  <w:shd w:val="clear" w:color="auto" w:fill="FFFFFF" w:themeFill="background1"/>
          </w:tcPr>
          <w:p w14:paraId="24325487" w14:textId="6D8EF60E" w:rsidR="00AB57AC" w:rsidRDefault="00AB57A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7AC" w:rsidRPr="00F255B0" w14:paraId="2021EB69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ADEB3E0" w14:textId="77777777" w:rsidR="00AB57AC" w:rsidRPr="00D87B3C" w:rsidRDefault="00AB57AC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CA7639A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6CA4F2DE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F062C75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AE43714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B57AC" w14:paraId="252799E8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FFFF" w:themeFill="background1"/>
          </w:tcPr>
          <w:p w14:paraId="5050D969" w14:textId="77777777" w:rsidR="00AB57AC" w:rsidRPr="00D87B3C" w:rsidRDefault="00AB57AC" w:rsidP="00F87F62">
            <w:pPr>
              <w:rPr>
                <w:b w:val="0"/>
              </w:rPr>
            </w:pPr>
          </w:p>
        </w:tc>
        <w:tc>
          <w:tcPr>
            <w:tcW w:w="4000" w:type="pct"/>
            <w:gridSpan w:val="5"/>
            <w:shd w:val="clear" w:color="auto" w:fill="FFFFFF" w:themeFill="background1"/>
          </w:tcPr>
          <w:p w14:paraId="6FF3A94C" w14:textId="21BFF75E" w:rsidR="00AB57AC" w:rsidRDefault="000C217E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Développer la capacité à s’affirmer par le consentement et le refus (en utilisant le langage mais aussi des gestes ou mouvements dans des jeux </w:t>
            </w:r>
            <w:r>
              <w:t xml:space="preserve">dansés et </w:t>
            </w:r>
            <w:r>
              <w:t>chantés.</w:t>
            </w:r>
          </w:p>
          <w:p w14:paraId="590EBAF8" w14:textId="7F46AA78" w:rsidR="000C217E" w:rsidRDefault="000C217E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Développer la capacité de respecter le refus de l’autre, notamment en formulant des demandes telles que « Est-ce que je peux m’asseoir à côté de toi ? », « Est-ce que je peux te prendre la main ? », …</w:t>
            </w:r>
          </w:p>
        </w:tc>
      </w:tr>
      <w:tr w:rsidR="00AB57AC" w:rsidRPr="00F255B0" w14:paraId="519804EB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B481CA3" w14:textId="77777777" w:rsidR="00AB57AC" w:rsidRPr="00D87B3C" w:rsidRDefault="00AB57AC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87FA4BC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73DF7C29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FAB361E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647F53D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AB57AC" w14:paraId="50A6F3D9" w14:textId="77777777" w:rsidTr="00F87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0018A74" w14:textId="77777777" w:rsidR="00AB57AC" w:rsidRPr="00D87B3C" w:rsidRDefault="00AB57AC" w:rsidP="00F87F62">
            <w:pPr>
              <w:rPr>
                <w:b w:val="0"/>
              </w:rPr>
            </w:pPr>
          </w:p>
        </w:tc>
        <w:tc>
          <w:tcPr>
            <w:tcW w:w="2000" w:type="pct"/>
            <w:gridSpan w:val="3"/>
          </w:tcPr>
          <w:p w14:paraId="6629713C" w14:textId="48C23E65" w:rsidR="00AB57AC" w:rsidRDefault="00AB57AC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pct"/>
            <w:gridSpan w:val="2"/>
          </w:tcPr>
          <w:p w14:paraId="5EE9F69E" w14:textId="4402CE5C" w:rsidR="00AB57AC" w:rsidRDefault="000C217E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Comprendre qu’une activité ou un métier peuvent être choisis indifféremment par les filles ou les garçons, en fonction des compétences requises et de l’envie de l’exercer.</w:t>
            </w:r>
          </w:p>
        </w:tc>
      </w:tr>
      <w:tr w:rsidR="00AB57AC" w:rsidRPr="00F255B0" w14:paraId="1BE05953" w14:textId="77777777" w:rsidTr="00F8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FE5AD9D" w14:textId="77777777" w:rsidR="00AB57AC" w:rsidRPr="00D87B3C" w:rsidRDefault="00AB57AC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9423B73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1CEF7555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750D74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A91F13D" w14:textId="77777777" w:rsidR="00AB57AC" w:rsidRPr="00F255B0" w:rsidRDefault="00AB57AC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6B79BD27" w14:textId="5671D87E" w:rsidR="007F57C3" w:rsidRDefault="007F57C3" w:rsidP="00AB57AC">
      <w:pPr>
        <w:spacing w:after="0"/>
        <w:rPr>
          <w:rFonts w:ascii="Courgette" w:hAnsi="Courgette"/>
        </w:rPr>
      </w:pPr>
    </w:p>
    <w:p w14:paraId="17389F6F" w14:textId="77777777" w:rsidR="000C217E" w:rsidRDefault="000C217E" w:rsidP="00AB57AC">
      <w:pPr>
        <w:spacing w:after="0"/>
        <w:rPr>
          <w:rFonts w:ascii="Courgette" w:hAnsi="Courgette"/>
        </w:rPr>
      </w:pPr>
    </w:p>
    <w:p w14:paraId="7F7A85EE" w14:textId="77777777" w:rsidR="000C217E" w:rsidRDefault="000C217E" w:rsidP="00AB57AC">
      <w:pPr>
        <w:spacing w:after="0"/>
        <w:rPr>
          <w:rFonts w:ascii="Courgette" w:hAnsi="Courgette"/>
        </w:rPr>
      </w:pPr>
    </w:p>
    <w:p w14:paraId="67274FCB" w14:textId="3FA0248B" w:rsidR="000C217E" w:rsidRPr="002C5586" w:rsidRDefault="000C217E" w:rsidP="000C217E">
      <w:pPr>
        <w:spacing w:after="0"/>
        <w:jc w:val="center"/>
        <w:rPr>
          <w:rFonts w:ascii="AR CENA" w:hAnsi="AR CENA" w:cs="Arial"/>
          <w:color w:val="A8D08D" w:themeColor="accent6" w:themeTint="99"/>
          <w:sz w:val="36"/>
          <w:szCs w:val="36"/>
        </w:rPr>
      </w:pPr>
      <w:r>
        <w:rPr>
          <w:rFonts w:ascii="AR CENA" w:hAnsi="AR CENA" w:cs="Arial"/>
          <w:color w:val="A8D08D" w:themeColor="accent6" w:themeTint="99"/>
          <w:sz w:val="36"/>
          <w:szCs w:val="36"/>
        </w:rPr>
        <w:t>A partir de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 xml:space="preserve"> 4 ans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 xml:space="preserve"> 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(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M</w:t>
      </w:r>
      <w:r w:rsidRPr="002C5586">
        <w:rPr>
          <w:rFonts w:ascii="AR CENA" w:hAnsi="AR CENA" w:cs="Arial"/>
          <w:color w:val="A8D08D" w:themeColor="accent6" w:themeTint="99"/>
          <w:sz w:val="36"/>
          <w:szCs w:val="36"/>
        </w:rPr>
        <w:t>S</w:t>
      </w:r>
      <w:r>
        <w:rPr>
          <w:rFonts w:ascii="AR CENA" w:hAnsi="AR CENA" w:cs="Arial"/>
          <w:color w:val="A8D08D" w:themeColor="accent6" w:themeTint="99"/>
          <w:sz w:val="36"/>
          <w:szCs w:val="36"/>
        </w:rPr>
        <w:t>)</w:t>
      </w:r>
    </w:p>
    <w:p w14:paraId="6A2D02C6" w14:textId="77777777" w:rsidR="000C217E" w:rsidRPr="00086EC4" w:rsidRDefault="000C217E" w:rsidP="000C217E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1"/>
        <w:tblW w:w="5000" w:type="pct"/>
        <w:tblLook w:val="04A0" w:firstRow="1" w:lastRow="0" w:firstColumn="1" w:lastColumn="0" w:noHBand="0" w:noVBand="1"/>
      </w:tblPr>
      <w:tblGrid>
        <w:gridCol w:w="2264"/>
        <w:gridCol w:w="3333"/>
        <w:gridCol w:w="67"/>
        <w:gridCol w:w="2732"/>
        <w:gridCol w:w="2799"/>
        <w:gridCol w:w="2799"/>
      </w:tblGrid>
      <w:tr w:rsidR="000C217E" w14:paraId="252543E7" w14:textId="77777777" w:rsidTr="00277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5BD05293" w14:textId="77777777" w:rsidR="000C217E" w:rsidRDefault="000C217E" w:rsidP="00F87F62">
            <w:r>
              <w:t>Période 1</w:t>
            </w:r>
          </w:p>
        </w:tc>
        <w:tc>
          <w:tcPr>
            <w:tcW w:w="1191" w:type="pct"/>
          </w:tcPr>
          <w:p w14:paraId="61FCB9C7" w14:textId="77777777" w:rsidR="000C217E" w:rsidRDefault="000C217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  <w:gridSpan w:val="2"/>
          </w:tcPr>
          <w:p w14:paraId="376FE21B" w14:textId="77777777" w:rsidR="000C217E" w:rsidRDefault="000C217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5A420557" w14:textId="77777777" w:rsidR="000C217E" w:rsidRDefault="000C217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31D3CB26" w14:textId="77777777" w:rsidR="000C217E" w:rsidRDefault="000C217E" w:rsidP="00F87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0C217E" w:rsidRPr="00F255B0" w14:paraId="178AD476" w14:textId="77777777" w:rsidTr="0027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21AAB941" w14:textId="77777777" w:rsidR="000C217E" w:rsidRPr="00F255B0" w:rsidRDefault="000C217E" w:rsidP="00F87F62">
            <w:pPr>
              <w:rPr>
                <w:sz w:val="6"/>
                <w:szCs w:val="6"/>
              </w:rPr>
            </w:pPr>
          </w:p>
        </w:tc>
        <w:tc>
          <w:tcPr>
            <w:tcW w:w="1191" w:type="pct"/>
          </w:tcPr>
          <w:p w14:paraId="2D91BF44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4B636693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F62EB32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0E5B62E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2774F8" w14:paraId="5015117C" w14:textId="77777777" w:rsidTr="0027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</w:tcPr>
          <w:p w14:paraId="02BDD245" w14:textId="77777777" w:rsidR="002774F8" w:rsidRDefault="002774F8" w:rsidP="00F87F62">
            <w:pPr>
              <w:rPr>
                <w:bCs w:val="0"/>
              </w:rPr>
            </w:pPr>
            <w:r>
              <w:rPr>
                <w:b w:val="0"/>
              </w:rPr>
              <w:t>Nommer les différentes parties du corps.</w:t>
            </w:r>
          </w:p>
          <w:p w14:paraId="47384196" w14:textId="77777777" w:rsidR="002774F8" w:rsidRDefault="002774F8" w:rsidP="00F87F62">
            <w:pPr>
              <w:rPr>
                <w:bCs w:val="0"/>
              </w:rPr>
            </w:pPr>
            <w:r>
              <w:rPr>
                <w:b w:val="0"/>
              </w:rPr>
              <w:t>Découvrir ce qu’est une grosses et la naissance.</w:t>
            </w:r>
          </w:p>
          <w:p w14:paraId="4C9375A5" w14:textId="578D2F4E" w:rsidR="002774F8" w:rsidRDefault="002774F8" w:rsidP="00F87F62">
            <w:r>
              <w:rPr>
                <w:b w:val="0"/>
              </w:rPr>
              <w:t xml:space="preserve">                                             Découvrir et identifier ses émotions (joie, tristesse, peur, colère), ses sentiments et les reconnaître quand on les ressent.</w:t>
            </w:r>
          </w:p>
        </w:tc>
      </w:tr>
      <w:tr w:rsidR="000C217E" w:rsidRPr="00F255B0" w14:paraId="231B88FC" w14:textId="77777777" w:rsidTr="0027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534C9404" w14:textId="77777777" w:rsidR="000C217E" w:rsidRPr="00D87B3C" w:rsidRDefault="000C217E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191" w:type="pct"/>
          </w:tcPr>
          <w:p w14:paraId="3BD752B7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4E8D1A96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641B9BF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27F9246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0C217E" w14:paraId="4D3BACCD" w14:textId="77777777" w:rsidTr="0027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gridSpan w:val="3"/>
            <w:shd w:val="clear" w:color="auto" w:fill="FFFFFF" w:themeFill="background1"/>
          </w:tcPr>
          <w:p w14:paraId="7262E145" w14:textId="77777777" w:rsidR="000C217E" w:rsidRPr="00D87B3C" w:rsidRDefault="000C217E" w:rsidP="00F87F62">
            <w:pPr>
              <w:rPr>
                <w:b w:val="0"/>
              </w:rPr>
            </w:pPr>
          </w:p>
        </w:tc>
        <w:tc>
          <w:tcPr>
            <w:tcW w:w="2976" w:type="pct"/>
            <w:gridSpan w:val="3"/>
            <w:shd w:val="clear" w:color="auto" w:fill="FFFFFF" w:themeFill="background1"/>
          </w:tcPr>
          <w:p w14:paraId="6A6DB1C6" w14:textId="77777777" w:rsidR="000C217E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Définir la notion de confiance.</w:t>
            </w:r>
          </w:p>
          <w:p w14:paraId="3B3EEEB6" w14:textId="77777777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Définir et identifier un adulte de confiance comme étant un adulte à qui on peut parler et qui est susceptible d’apporter une aide et avec qui on se sent bien.</w:t>
            </w:r>
          </w:p>
          <w:p w14:paraId="0666FE3B" w14:textId="77777777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Savoir qu’il existe des comportements interdits même avec un adulte de confiance.</w:t>
            </w:r>
          </w:p>
          <w:p w14:paraId="49AD6BE3" w14:textId="77777777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Distinguer ce qu’on peut garder pour soi ou entre enfants (un secret), d’une situation de danger ou de violence qu’il est important de partager avec un adulte de confiance.</w:t>
            </w:r>
          </w:p>
          <w:p w14:paraId="3174DAAA" w14:textId="77777777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Savoir demander de l’aide pour soi ou pour les autres.</w:t>
            </w:r>
          </w:p>
          <w:p w14:paraId="13D77F4F" w14:textId="195330B7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Renforcer son attention à ses sensations.</w:t>
            </w:r>
          </w:p>
        </w:tc>
      </w:tr>
      <w:tr w:rsidR="000C217E" w:rsidRPr="00F255B0" w14:paraId="0E9B2AC3" w14:textId="77777777" w:rsidTr="0027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056109AC" w14:textId="77777777" w:rsidR="000C217E" w:rsidRPr="00D87B3C" w:rsidRDefault="000C217E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191" w:type="pct"/>
          </w:tcPr>
          <w:p w14:paraId="76BCACC0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3F3C3477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3B596AC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861E500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0C217E" w14:paraId="644DEC49" w14:textId="77777777" w:rsidTr="0027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71C434AF" w14:textId="77777777" w:rsidR="000C217E" w:rsidRPr="00D87B3C" w:rsidRDefault="000C217E" w:rsidP="00F87F62">
            <w:pPr>
              <w:rPr>
                <w:b w:val="0"/>
              </w:rPr>
            </w:pPr>
          </w:p>
        </w:tc>
        <w:tc>
          <w:tcPr>
            <w:tcW w:w="2191" w:type="pct"/>
            <w:gridSpan w:val="3"/>
          </w:tcPr>
          <w:p w14:paraId="6385352F" w14:textId="5A3E7587" w:rsidR="000C217E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Développer des liens sociaux (aller vers l’autre, entrer en relation)</w:t>
            </w:r>
          </w:p>
          <w:p w14:paraId="0F26001C" w14:textId="10573F3B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pct"/>
            <w:gridSpan w:val="2"/>
          </w:tcPr>
          <w:p w14:paraId="710C9939" w14:textId="77777777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76C545" w14:textId="085647C9" w:rsidR="000C217E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 conscience qu’il est possible d’acquérir et de développer des compétences diversifiées quel que soit son sexe.</w:t>
            </w:r>
          </w:p>
          <w:p w14:paraId="3FDEE041" w14:textId="4641E63B" w:rsidR="002774F8" w:rsidRDefault="002774F8" w:rsidP="00F8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sa famille et son environnement proche. Appréhender, comprendre et respecter les différentes structures familiales à partir de ce que l’élève a observé dans son environnement proche à cet âge.</w:t>
            </w:r>
          </w:p>
        </w:tc>
      </w:tr>
      <w:tr w:rsidR="000C217E" w:rsidRPr="00F255B0" w14:paraId="2CAE9B90" w14:textId="77777777" w:rsidTr="0027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1C6EA216" w14:textId="77777777" w:rsidR="000C217E" w:rsidRPr="00D87B3C" w:rsidRDefault="000C217E" w:rsidP="00F87F62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191" w:type="pct"/>
          </w:tcPr>
          <w:p w14:paraId="5B4CD93E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gridSpan w:val="2"/>
          </w:tcPr>
          <w:p w14:paraId="2E3702A8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F6DA66D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C964A55" w14:textId="77777777" w:rsidR="000C217E" w:rsidRPr="00F255B0" w:rsidRDefault="000C217E" w:rsidP="00F87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192A061" w14:textId="77777777" w:rsidR="000C217E" w:rsidRPr="007F57C3" w:rsidRDefault="000C217E" w:rsidP="000C217E">
      <w:pPr>
        <w:spacing w:after="0"/>
        <w:rPr>
          <w:rFonts w:ascii="Courgette" w:hAnsi="Courgette"/>
        </w:rPr>
      </w:pPr>
    </w:p>
    <w:p w14:paraId="78942A4A" w14:textId="77777777" w:rsidR="000C217E" w:rsidRPr="007F57C3" w:rsidRDefault="000C217E" w:rsidP="00AB57AC">
      <w:pPr>
        <w:spacing w:after="0"/>
        <w:rPr>
          <w:rFonts w:ascii="Courgette" w:hAnsi="Courgette"/>
        </w:rPr>
      </w:pPr>
    </w:p>
    <w:sectPr w:rsidR="000C217E" w:rsidRPr="007F57C3" w:rsidSect="007F57C3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, Symbol">
    <w:altName w:val="Symbol"/>
    <w:charset w:val="00"/>
    <w:family w:val="auto"/>
    <w:pitch w:val="default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urgette">
    <w:altName w:val="Calibri"/>
    <w:charset w:val="00"/>
    <w:family w:val="auto"/>
    <w:pitch w:val="variable"/>
    <w:sig w:usb0="A00000AF" w:usb1="5000204A" w:usb2="00000000" w:usb3="00000000" w:csb0="00000093" w:csb1="00000000"/>
  </w:font>
  <w:font w:name="Cooki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F6C"/>
    <w:multiLevelType w:val="hybridMultilevel"/>
    <w:tmpl w:val="78888EB4"/>
    <w:lvl w:ilvl="0" w:tplc="18BA1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6B5C"/>
    <w:multiLevelType w:val="hybridMultilevel"/>
    <w:tmpl w:val="8626DB38"/>
    <w:lvl w:ilvl="0" w:tplc="0C9E8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1352"/>
    <w:multiLevelType w:val="hybridMultilevel"/>
    <w:tmpl w:val="96D287FA"/>
    <w:lvl w:ilvl="0" w:tplc="424854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4C6"/>
    <w:multiLevelType w:val="hybridMultilevel"/>
    <w:tmpl w:val="62EA4B26"/>
    <w:lvl w:ilvl="0" w:tplc="FA426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45A4"/>
    <w:multiLevelType w:val="hybridMultilevel"/>
    <w:tmpl w:val="E06628DA"/>
    <w:lvl w:ilvl="0" w:tplc="F8FC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65D55"/>
    <w:multiLevelType w:val="hybridMultilevel"/>
    <w:tmpl w:val="EC1C934E"/>
    <w:lvl w:ilvl="0" w:tplc="ACF83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1C3B"/>
    <w:multiLevelType w:val="hybridMultilevel"/>
    <w:tmpl w:val="05365EDE"/>
    <w:lvl w:ilvl="0" w:tplc="A2C04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0AF7"/>
    <w:multiLevelType w:val="hybridMultilevel"/>
    <w:tmpl w:val="CEBA4D9C"/>
    <w:lvl w:ilvl="0" w:tplc="8ECE1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7517C"/>
    <w:multiLevelType w:val="hybridMultilevel"/>
    <w:tmpl w:val="87CC2D68"/>
    <w:lvl w:ilvl="0" w:tplc="8A5C4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07D3"/>
    <w:multiLevelType w:val="hybridMultilevel"/>
    <w:tmpl w:val="192CFC64"/>
    <w:lvl w:ilvl="0" w:tplc="C10C95F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4E7E6E3E"/>
    <w:multiLevelType w:val="hybridMultilevel"/>
    <w:tmpl w:val="9662DB90"/>
    <w:lvl w:ilvl="0" w:tplc="2E76C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5BCC"/>
    <w:multiLevelType w:val="hybridMultilevel"/>
    <w:tmpl w:val="EF60F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82F22"/>
    <w:multiLevelType w:val="hybridMultilevel"/>
    <w:tmpl w:val="CC9E52EC"/>
    <w:lvl w:ilvl="0" w:tplc="23049E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0B43755"/>
    <w:multiLevelType w:val="hybridMultilevel"/>
    <w:tmpl w:val="D2C2FAD8"/>
    <w:lvl w:ilvl="0" w:tplc="D3C01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E511D"/>
    <w:multiLevelType w:val="hybridMultilevel"/>
    <w:tmpl w:val="C8969D38"/>
    <w:lvl w:ilvl="0" w:tplc="707CB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11544"/>
    <w:multiLevelType w:val="hybridMultilevel"/>
    <w:tmpl w:val="1346AD54"/>
    <w:lvl w:ilvl="0" w:tplc="0CA0D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44B0B"/>
    <w:multiLevelType w:val="hybridMultilevel"/>
    <w:tmpl w:val="02AE199C"/>
    <w:lvl w:ilvl="0" w:tplc="941C6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F2BE9"/>
    <w:multiLevelType w:val="hybridMultilevel"/>
    <w:tmpl w:val="DF00AF8C"/>
    <w:lvl w:ilvl="0" w:tplc="CDA4A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E4357"/>
    <w:multiLevelType w:val="hybridMultilevel"/>
    <w:tmpl w:val="553EC640"/>
    <w:lvl w:ilvl="0" w:tplc="ED849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53440">
    <w:abstractNumId w:val="14"/>
  </w:num>
  <w:num w:numId="2" w16cid:durableId="468014516">
    <w:abstractNumId w:val="15"/>
  </w:num>
  <w:num w:numId="3" w16cid:durableId="666052780">
    <w:abstractNumId w:val="11"/>
  </w:num>
  <w:num w:numId="4" w16cid:durableId="1594901175">
    <w:abstractNumId w:val="18"/>
  </w:num>
  <w:num w:numId="5" w16cid:durableId="566190783">
    <w:abstractNumId w:val="6"/>
  </w:num>
  <w:num w:numId="6" w16cid:durableId="1679502025">
    <w:abstractNumId w:val="12"/>
  </w:num>
  <w:num w:numId="7" w16cid:durableId="1220554874">
    <w:abstractNumId w:val="0"/>
  </w:num>
  <w:num w:numId="8" w16cid:durableId="1548300511">
    <w:abstractNumId w:val="10"/>
  </w:num>
  <w:num w:numId="9" w16cid:durableId="1798797403">
    <w:abstractNumId w:val="13"/>
  </w:num>
  <w:num w:numId="10" w16cid:durableId="566309638">
    <w:abstractNumId w:val="8"/>
  </w:num>
  <w:num w:numId="11" w16cid:durableId="1621715954">
    <w:abstractNumId w:val="1"/>
  </w:num>
  <w:num w:numId="12" w16cid:durableId="1635679075">
    <w:abstractNumId w:val="16"/>
  </w:num>
  <w:num w:numId="13" w16cid:durableId="313292133">
    <w:abstractNumId w:val="4"/>
  </w:num>
  <w:num w:numId="14" w16cid:durableId="2092462586">
    <w:abstractNumId w:val="9"/>
  </w:num>
  <w:num w:numId="15" w16cid:durableId="541551384">
    <w:abstractNumId w:val="7"/>
  </w:num>
  <w:num w:numId="16" w16cid:durableId="1519659229">
    <w:abstractNumId w:val="17"/>
  </w:num>
  <w:num w:numId="17" w16cid:durableId="77675531">
    <w:abstractNumId w:val="2"/>
  </w:num>
  <w:num w:numId="18" w16cid:durableId="494691190">
    <w:abstractNumId w:val="3"/>
  </w:num>
  <w:num w:numId="19" w16cid:durableId="1697653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C3"/>
    <w:rsid w:val="00001329"/>
    <w:rsid w:val="00001F95"/>
    <w:rsid w:val="00004FA0"/>
    <w:rsid w:val="00005883"/>
    <w:rsid w:val="000375C1"/>
    <w:rsid w:val="000413CA"/>
    <w:rsid w:val="000661A5"/>
    <w:rsid w:val="00070FDA"/>
    <w:rsid w:val="000967F9"/>
    <w:rsid w:val="000A73B2"/>
    <w:rsid w:val="000B66E1"/>
    <w:rsid w:val="000B7F01"/>
    <w:rsid w:val="000C217E"/>
    <w:rsid w:val="000C3BC9"/>
    <w:rsid w:val="000E0934"/>
    <w:rsid w:val="000F4EEC"/>
    <w:rsid w:val="00100548"/>
    <w:rsid w:val="001055AD"/>
    <w:rsid w:val="00112051"/>
    <w:rsid w:val="001530DF"/>
    <w:rsid w:val="00156B00"/>
    <w:rsid w:val="0016439E"/>
    <w:rsid w:val="00174C6F"/>
    <w:rsid w:val="001764F4"/>
    <w:rsid w:val="001B3BF3"/>
    <w:rsid w:val="001B4604"/>
    <w:rsid w:val="001D4A1E"/>
    <w:rsid w:val="002046D8"/>
    <w:rsid w:val="00212EF2"/>
    <w:rsid w:val="00215DC3"/>
    <w:rsid w:val="0023122A"/>
    <w:rsid w:val="00237446"/>
    <w:rsid w:val="00273EF7"/>
    <w:rsid w:val="002774F8"/>
    <w:rsid w:val="0028772A"/>
    <w:rsid w:val="00297E9E"/>
    <w:rsid w:val="002A0FB1"/>
    <w:rsid w:val="002A5E95"/>
    <w:rsid w:val="002C5586"/>
    <w:rsid w:val="002C7C0A"/>
    <w:rsid w:val="002D5E37"/>
    <w:rsid w:val="002D704C"/>
    <w:rsid w:val="002E67A0"/>
    <w:rsid w:val="002F7D25"/>
    <w:rsid w:val="00315FFC"/>
    <w:rsid w:val="00350AD7"/>
    <w:rsid w:val="003556DC"/>
    <w:rsid w:val="00362369"/>
    <w:rsid w:val="00363A5E"/>
    <w:rsid w:val="00380C24"/>
    <w:rsid w:val="00385F49"/>
    <w:rsid w:val="003A76AD"/>
    <w:rsid w:val="003C4596"/>
    <w:rsid w:val="003D3672"/>
    <w:rsid w:val="003F4076"/>
    <w:rsid w:val="004307A0"/>
    <w:rsid w:val="00431569"/>
    <w:rsid w:val="0043266D"/>
    <w:rsid w:val="00434781"/>
    <w:rsid w:val="00444C65"/>
    <w:rsid w:val="00445C2A"/>
    <w:rsid w:val="00451FF3"/>
    <w:rsid w:val="004621A3"/>
    <w:rsid w:val="00467B1F"/>
    <w:rsid w:val="00473034"/>
    <w:rsid w:val="00473B01"/>
    <w:rsid w:val="004770AA"/>
    <w:rsid w:val="00477C2F"/>
    <w:rsid w:val="00487072"/>
    <w:rsid w:val="00492D8B"/>
    <w:rsid w:val="004A2389"/>
    <w:rsid w:val="004C3375"/>
    <w:rsid w:val="004D6EDE"/>
    <w:rsid w:val="004E044E"/>
    <w:rsid w:val="004F21AA"/>
    <w:rsid w:val="00507100"/>
    <w:rsid w:val="00526D9A"/>
    <w:rsid w:val="005452F8"/>
    <w:rsid w:val="00546B9E"/>
    <w:rsid w:val="0055213B"/>
    <w:rsid w:val="00554EDC"/>
    <w:rsid w:val="00570FB3"/>
    <w:rsid w:val="00582AAE"/>
    <w:rsid w:val="005847E9"/>
    <w:rsid w:val="005A0749"/>
    <w:rsid w:val="005B0523"/>
    <w:rsid w:val="005B5CCE"/>
    <w:rsid w:val="005C5B30"/>
    <w:rsid w:val="005D688D"/>
    <w:rsid w:val="005E1B65"/>
    <w:rsid w:val="005E4A8E"/>
    <w:rsid w:val="006072C2"/>
    <w:rsid w:val="0061203B"/>
    <w:rsid w:val="00620F2A"/>
    <w:rsid w:val="00621B50"/>
    <w:rsid w:val="006308C6"/>
    <w:rsid w:val="00634A4C"/>
    <w:rsid w:val="006353CF"/>
    <w:rsid w:val="00643C51"/>
    <w:rsid w:val="006579E1"/>
    <w:rsid w:val="0067135F"/>
    <w:rsid w:val="00687CFD"/>
    <w:rsid w:val="0069235C"/>
    <w:rsid w:val="006A3B55"/>
    <w:rsid w:val="006D6663"/>
    <w:rsid w:val="006E1DF9"/>
    <w:rsid w:val="006F5725"/>
    <w:rsid w:val="00706462"/>
    <w:rsid w:val="00712509"/>
    <w:rsid w:val="00717613"/>
    <w:rsid w:val="00722153"/>
    <w:rsid w:val="00722ADA"/>
    <w:rsid w:val="007344A6"/>
    <w:rsid w:val="00737F38"/>
    <w:rsid w:val="007576A4"/>
    <w:rsid w:val="007817D3"/>
    <w:rsid w:val="0078512A"/>
    <w:rsid w:val="007913E1"/>
    <w:rsid w:val="00795399"/>
    <w:rsid w:val="007B5CA7"/>
    <w:rsid w:val="007C0BD0"/>
    <w:rsid w:val="007C5AF6"/>
    <w:rsid w:val="007D3577"/>
    <w:rsid w:val="007E6489"/>
    <w:rsid w:val="007F57C3"/>
    <w:rsid w:val="007F7E5B"/>
    <w:rsid w:val="008153A2"/>
    <w:rsid w:val="00836F31"/>
    <w:rsid w:val="00855397"/>
    <w:rsid w:val="0085638F"/>
    <w:rsid w:val="008644D3"/>
    <w:rsid w:val="00865CB6"/>
    <w:rsid w:val="00873DFD"/>
    <w:rsid w:val="00892EC1"/>
    <w:rsid w:val="008A30A6"/>
    <w:rsid w:val="008A3431"/>
    <w:rsid w:val="008B00C5"/>
    <w:rsid w:val="008B3B9C"/>
    <w:rsid w:val="008C7357"/>
    <w:rsid w:val="008D4F2F"/>
    <w:rsid w:val="008E3559"/>
    <w:rsid w:val="008F483B"/>
    <w:rsid w:val="008F6C83"/>
    <w:rsid w:val="0090156D"/>
    <w:rsid w:val="00903728"/>
    <w:rsid w:val="009127D7"/>
    <w:rsid w:val="0091481A"/>
    <w:rsid w:val="00916373"/>
    <w:rsid w:val="0092012D"/>
    <w:rsid w:val="00937670"/>
    <w:rsid w:val="00943193"/>
    <w:rsid w:val="00947E8A"/>
    <w:rsid w:val="00963558"/>
    <w:rsid w:val="00981027"/>
    <w:rsid w:val="00983CCE"/>
    <w:rsid w:val="00991155"/>
    <w:rsid w:val="009939A7"/>
    <w:rsid w:val="009B3028"/>
    <w:rsid w:val="009E2F82"/>
    <w:rsid w:val="00A0524E"/>
    <w:rsid w:val="00A1068B"/>
    <w:rsid w:val="00A10C21"/>
    <w:rsid w:val="00A24626"/>
    <w:rsid w:val="00A26D6B"/>
    <w:rsid w:val="00A339EC"/>
    <w:rsid w:val="00A41B24"/>
    <w:rsid w:val="00A44965"/>
    <w:rsid w:val="00A4542D"/>
    <w:rsid w:val="00A47646"/>
    <w:rsid w:val="00A64FE2"/>
    <w:rsid w:val="00A91930"/>
    <w:rsid w:val="00AA01F8"/>
    <w:rsid w:val="00AA3F20"/>
    <w:rsid w:val="00AB57AC"/>
    <w:rsid w:val="00AD3128"/>
    <w:rsid w:val="00AD35AA"/>
    <w:rsid w:val="00AE4216"/>
    <w:rsid w:val="00B04114"/>
    <w:rsid w:val="00B135AE"/>
    <w:rsid w:val="00B21FBC"/>
    <w:rsid w:val="00B2296D"/>
    <w:rsid w:val="00B22E59"/>
    <w:rsid w:val="00B305DD"/>
    <w:rsid w:val="00B50CF5"/>
    <w:rsid w:val="00B52FC1"/>
    <w:rsid w:val="00BA559A"/>
    <w:rsid w:val="00BC75C1"/>
    <w:rsid w:val="00BE0149"/>
    <w:rsid w:val="00C12B5F"/>
    <w:rsid w:val="00C270B8"/>
    <w:rsid w:val="00C323EF"/>
    <w:rsid w:val="00C326C6"/>
    <w:rsid w:val="00C40061"/>
    <w:rsid w:val="00C43FAC"/>
    <w:rsid w:val="00C478CF"/>
    <w:rsid w:val="00C70C74"/>
    <w:rsid w:val="00C87A9C"/>
    <w:rsid w:val="00CA17C9"/>
    <w:rsid w:val="00CA2BF6"/>
    <w:rsid w:val="00CC1909"/>
    <w:rsid w:val="00CC74E0"/>
    <w:rsid w:val="00CD09A9"/>
    <w:rsid w:val="00CD6970"/>
    <w:rsid w:val="00D26B6A"/>
    <w:rsid w:val="00D33038"/>
    <w:rsid w:val="00D42EEF"/>
    <w:rsid w:val="00D564EF"/>
    <w:rsid w:val="00D60CC0"/>
    <w:rsid w:val="00D76002"/>
    <w:rsid w:val="00D853B1"/>
    <w:rsid w:val="00D92E80"/>
    <w:rsid w:val="00D92F8B"/>
    <w:rsid w:val="00D94B70"/>
    <w:rsid w:val="00DA2F29"/>
    <w:rsid w:val="00DA465A"/>
    <w:rsid w:val="00DA559E"/>
    <w:rsid w:val="00DB3502"/>
    <w:rsid w:val="00DD2A33"/>
    <w:rsid w:val="00DD5B7F"/>
    <w:rsid w:val="00DE3470"/>
    <w:rsid w:val="00DE37BD"/>
    <w:rsid w:val="00DE72A6"/>
    <w:rsid w:val="00DF4213"/>
    <w:rsid w:val="00DF5E6B"/>
    <w:rsid w:val="00E03D6A"/>
    <w:rsid w:val="00E06874"/>
    <w:rsid w:val="00E075FA"/>
    <w:rsid w:val="00E32CDB"/>
    <w:rsid w:val="00E51194"/>
    <w:rsid w:val="00E63C40"/>
    <w:rsid w:val="00E65A8E"/>
    <w:rsid w:val="00E74ADA"/>
    <w:rsid w:val="00E76305"/>
    <w:rsid w:val="00E918C7"/>
    <w:rsid w:val="00E97E3F"/>
    <w:rsid w:val="00EC49E3"/>
    <w:rsid w:val="00EF6A8C"/>
    <w:rsid w:val="00F00D07"/>
    <w:rsid w:val="00F036C0"/>
    <w:rsid w:val="00F10D44"/>
    <w:rsid w:val="00F15B62"/>
    <w:rsid w:val="00F247CA"/>
    <w:rsid w:val="00F26A18"/>
    <w:rsid w:val="00F3738B"/>
    <w:rsid w:val="00F37AFF"/>
    <w:rsid w:val="00F5013D"/>
    <w:rsid w:val="00F61B39"/>
    <w:rsid w:val="00F64E76"/>
    <w:rsid w:val="00F74737"/>
    <w:rsid w:val="00F8125B"/>
    <w:rsid w:val="00F87B9F"/>
    <w:rsid w:val="00F95FA5"/>
    <w:rsid w:val="00FA1BC9"/>
    <w:rsid w:val="00FB3A99"/>
    <w:rsid w:val="00FB3EB5"/>
    <w:rsid w:val="00FB5025"/>
    <w:rsid w:val="00FC7D43"/>
    <w:rsid w:val="00FD0890"/>
    <w:rsid w:val="00FD3DAE"/>
    <w:rsid w:val="00FE33F9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647C"/>
  <w15:docId w15:val="{9E00E9C2-DFEB-451F-9ECB-4C9A32AF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ouleur">
    <w:name w:val="Normal Couleur"/>
    <w:basedOn w:val="Normal"/>
    <w:link w:val="NormalCouleurCar"/>
    <w:qFormat/>
    <w:rsid w:val="007F57C3"/>
    <w:pPr>
      <w:spacing w:after="0" w:line="240" w:lineRule="auto"/>
    </w:pPr>
    <w:rPr>
      <w:rFonts w:ascii="Arial" w:eastAsia="Times" w:hAnsi="Arial" w:cs="Times"/>
      <w:color w:val="AC1D72"/>
      <w:sz w:val="20"/>
      <w:szCs w:val="18"/>
      <w:lang w:eastAsia="fr-FR"/>
    </w:rPr>
  </w:style>
  <w:style w:type="character" w:customStyle="1" w:styleId="NormalCouleurCar">
    <w:name w:val="Normal Couleur Car"/>
    <w:basedOn w:val="Policepardfaut"/>
    <w:link w:val="NormalCouleur"/>
    <w:rsid w:val="007F57C3"/>
    <w:rPr>
      <w:rFonts w:ascii="Arial" w:eastAsia="Times" w:hAnsi="Arial" w:cs="Times"/>
      <w:color w:val="AC1D72"/>
      <w:sz w:val="20"/>
      <w:szCs w:val="18"/>
      <w:lang w:eastAsia="fr-FR"/>
    </w:rPr>
  </w:style>
  <w:style w:type="table" w:customStyle="1" w:styleId="TableauListe4-Accentuation51">
    <w:name w:val="Tableau Liste 4 - Accentuation 51"/>
    <w:basedOn w:val="TableauNormal"/>
    <w:uiPriority w:val="49"/>
    <w:rsid w:val="007F57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yle7">
    <w:name w:val="Style7"/>
    <w:basedOn w:val="Normal"/>
    <w:qFormat/>
    <w:rsid w:val="007F57C3"/>
    <w:pPr>
      <w:keepNext/>
      <w:spacing w:before="120" w:after="0" w:line="276" w:lineRule="auto"/>
      <w:jc w:val="both"/>
      <w:outlineLvl w:val="2"/>
    </w:pPr>
    <w:rPr>
      <w:rFonts w:ascii="Calibri" w:eastAsia="Times" w:hAnsi="Calibri" w:cs="Arial"/>
      <w:b/>
      <w:bCs/>
      <w:color w:val="31849B"/>
      <w:spacing w:val="-8"/>
      <w:sz w:val="36"/>
      <w:szCs w:val="36"/>
      <w:lang w:eastAsia="fr-FR"/>
    </w:rPr>
  </w:style>
  <w:style w:type="paragraph" w:customStyle="1" w:styleId="Default">
    <w:name w:val="Default"/>
    <w:basedOn w:val="Normal"/>
    <w:rsid w:val="007F57C3"/>
    <w:pPr>
      <w:suppressAutoHyphens/>
      <w:autoSpaceDE w:val="0"/>
      <w:autoSpaceDN w:val="0"/>
      <w:spacing w:after="0" w:line="240" w:lineRule="auto"/>
    </w:pPr>
    <w:rPr>
      <w:rFonts w:ascii="Symbol, Symbol" w:eastAsia="Symbol, Symbol" w:hAnsi="Symbol, Symbol" w:cs="Symbol, Symbol"/>
      <w:color w:val="000000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7F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Policepardfaut"/>
    <w:rsid w:val="004F21AA"/>
  </w:style>
  <w:style w:type="character" w:styleId="Lienhypertexte">
    <w:name w:val="Hyperlink"/>
    <w:basedOn w:val="Policepardfaut"/>
    <w:uiPriority w:val="99"/>
    <w:semiHidden/>
    <w:unhideWhenUsed/>
    <w:rsid w:val="004F21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02BF-0189-4468-8606-88478D8F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24</Pages>
  <Words>7491</Words>
  <Characters>41201</Characters>
  <Application>Microsoft Office Word</Application>
  <DocSecurity>0</DocSecurity>
  <Lines>343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couturier</dc:creator>
  <cp:lastModifiedBy>Emilie Guinfolleau</cp:lastModifiedBy>
  <cp:revision>27</cp:revision>
  <cp:lastPrinted>2025-07-28T18:35:00Z</cp:lastPrinted>
  <dcterms:created xsi:type="dcterms:W3CDTF">2025-07-21T17:04:00Z</dcterms:created>
  <dcterms:modified xsi:type="dcterms:W3CDTF">2025-07-28T18:38:00Z</dcterms:modified>
</cp:coreProperties>
</file>